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68C" w:rsidRPr="001721C7" w:rsidRDefault="0088468C" w:rsidP="0088468C">
      <w:pPr>
        <w:rPr>
          <w:rFonts w:eastAsia="HG正楷書体-PRO"/>
          <w:b/>
          <w:i/>
          <w:sz w:val="36"/>
          <w:szCs w:val="20"/>
        </w:rPr>
      </w:pPr>
    </w:p>
    <w:p w:rsidR="0088468C" w:rsidRPr="001721C7" w:rsidRDefault="0088468C" w:rsidP="0088468C">
      <w:pPr>
        <w:rPr>
          <w:rFonts w:eastAsia="HG正楷書体-PRO"/>
          <w:b/>
          <w:i/>
          <w:sz w:val="36"/>
          <w:szCs w:val="20"/>
        </w:rPr>
      </w:pPr>
    </w:p>
    <w:p w:rsidR="0088468C" w:rsidRPr="001721C7" w:rsidRDefault="0088468C" w:rsidP="0088468C">
      <w:pPr>
        <w:rPr>
          <w:rFonts w:eastAsia="HG正楷書体-PRO"/>
          <w:b/>
          <w:i/>
          <w:sz w:val="36"/>
          <w:szCs w:val="20"/>
        </w:rPr>
      </w:pPr>
    </w:p>
    <w:p w:rsidR="0088468C" w:rsidRPr="001721C7" w:rsidRDefault="0088468C" w:rsidP="0088468C">
      <w:pPr>
        <w:rPr>
          <w:rFonts w:eastAsia="HG正楷書体-PRO"/>
          <w:b/>
          <w:i/>
          <w:sz w:val="36"/>
          <w:szCs w:val="20"/>
        </w:rPr>
      </w:pPr>
    </w:p>
    <w:p w:rsidR="0088468C" w:rsidRPr="001721C7" w:rsidRDefault="0088468C" w:rsidP="0088468C">
      <w:pPr>
        <w:rPr>
          <w:rFonts w:eastAsia="HG正楷書体-PRO"/>
          <w:b/>
          <w:i/>
          <w:sz w:val="36"/>
          <w:szCs w:val="20"/>
        </w:rPr>
      </w:pPr>
    </w:p>
    <w:p w:rsidR="0088468C" w:rsidRPr="001721C7" w:rsidRDefault="00F57EC2" w:rsidP="0088468C">
      <w:pPr>
        <w:rPr>
          <w:rFonts w:ascii="ＭＳ 明朝" w:hAnsi="ＭＳ 明朝"/>
          <w:b/>
          <w:i/>
          <w:sz w:val="40"/>
          <w:lang w:eastAsia="ja-JP"/>
        </w:rPr>
      </w:pPr>
      <w:r>
        <w:rPr>
          <w:rFonts w:ascii="ＭＳ 明朝" w:hAnsi="ＭＳ 明朝" w:hint="eastAsia"/>
          <w:b/>
          <w:i/>
          <w:sz w:val="40"/>
          <w:lang w:eastAsia="ja-JP"/>
        </w:rPr>
        <w:t>２０１</w:t>
      </w:r>
      <w:r w:rsidR="001D7D24">
        <w:rPr>
          <w:rFonts w:ascii="ＭＳ 明朝" w:hAnsi="ＭＳ 明朝" w:hint="eastAsia"/>
          <w:b/>
          <w:i/>
          <w:sz w:val="40"/>
          <w:lang w:eastAsia="ja-JP"/>
        </w:rPr>
        <w:t>８</w:t>
      </w:r>
      <w:r w:rsidR="0088468C" w:rsidRPr="001721C7">
        <w:rPr>
          <w:rFonts w:ascii="ＭＳ 明朝" w:hAnsi="ＭＳ 明朝"/>
          <w:b/>
          <w:i/>
          <w:sz w:val="40"/>
        </w:rPr>
        <w:t>年</w:t>
      </w:r>
    </w:p>
    <w:p w:rsidR="0088468C" w:rsidRPr="001721C7" w:rsidRDefault="0088468C" w:rsidP="0088468C">
      <w:pPr>
        <w:rPr>
          <w:rFonts w:ascii="ＭＳ 明朝" w:hAnsi="ＭＳ 明朝"/>
          <w:b/>
          <w:i/>
          <w:sz w:val="40"/>
          <w:lang w:eastAsia="ja-JP"/>
        </w:rPr>
      </w:pPr>
      <w:r w:rsidRPr="001721C7">
        <w:rPr>
          <w:rFonts w:ascii="ＭＳ 明朝" w:hAnsi="ＭＳ 明朝"/>
          <w:b/>
          <w:i/>
          <w:sz w:val="40"/>
        </w:rPr>
        <w:t xml:space="preserve">　　第</w:t>
      </w:r>
      <w:r w:rsidR="00F57EC2">
        <w:rPr>
          <w:rFonts w:ascii="ＭＳ 明朝" w:hAnsi="ＭＳ 明朝" w:hint="eastAsia"/>
          <w:b/>
          <w:i/>
          <w:sz w:val="40"/>
          <w:lang w:eastAsia="ja-JP"/>
        </w:rPr>
        <w:t>２</w:t>
      </w:r>
      <w:r w:rsidR="001D7D24">
        <w:rPr>
          <w:rFonts w:ascii="ＭＳ 明朝" w:hAnsi="ＭＳ 明朝" w:hint="eastAsia"/>
          <w:b/>
          <w:i/>
          <w:sz w:val="40"/>
          <w:lang w:eastAsia="ja-JP"/>
        </w:rPr>
        <w:t>８</w:t>
      </w:r>
      <w:r w:rsidRPr="001721C7">
        <w:rPr>
          <w:rFonts w:ascii="ＭＳ 明朝" w:hAnsi="ＭＳ 明朝"/>
          <w:b/>
          <w:i/>
          <w:sz w:val="40"/>
        </w:rPr>
        <w:t>回全日本学生アーチェリー</w:t>
      </w:r>
    </w:p>
    <w:p w:rsidR="0088468C" w:rsidRPr="001721C7" w:rsidRDefault="000D3AE2" w:rsidP="0088468C">
      <w:pPr>
        <w:rPr>
          <w:rFonts w:ascii="ＭＳ 明朝" w:hAnsi="ＭＳ 明朝"/>
          <w:b/>
          <w:i/>
          <w:sz w:val="40"/>
        </w:rPr>
      </w:pPr>
      <w:r w:rsidRPr="001721C7">
        <w:rPr>
          <w:rFonts w:ascii="ＭＳ 明朝" w:hAnsi="ＭＳ 明朝"/>
          <w:b/>
          <w:i/>
          <w:sz w:val="40"/>
        </w:rPr>
        <w:t xml:space="preserve">　　　　　　　</w:t>
      </w:r>
      <w:r w:rsidRPr="001721C7">
        <w:rPr>
          <w:rFonts w:ascii="ＭＳ 明朝" w:hAnsi="ＭＳ 明朝" w:hint="eastAsia"/>
          <w:b/>
          <w:i/>
          <w:sz w:val="40"/>
          <w:lang w:eastAsia="ja-JP"/>
        </w:rPr>
        <w:t>西日本</w:t>
      </w:r>
      <w:r w:rsidR="0088468C" w:rsidRPr="001721C7">
        <w:rPr>
          <w:rFonts w:ascii="ＭＳ 明朝" w:hAnsi="ＭＳ 明朝"/>
          <w:b/>
          <w:i/>
          <w:sz w:val="40"/>
        </w:rPr>
        <w:t>大会 大会参加要項</w:t>
      </w:r>
    </w:p>
    <w:p w:rsidR="0088468C" w:rsidRPr="001721C7" w:rsidRDefault="0088468C" w:rsidP="0088468C">
      <w:pPr>
        <w:rPr>
          <w:rFonts w:eastAsia="HG正楷書体-PRO"/>
          <w:b/>
          <w:i/>
          <w:sz w:val="28"/>
          <w:szCs w:val="28"/>
        </w:rPr>
      </w:pPr>
    </w:p>
    <w:p w:rsidR="0088468C" w:rsidRPr="001721C7" w:rsidRDefault="0088468C" w:rsidP="0088468C">
      <w:pPr>
        <w:rPr>
          <w:rFonts w:eastAsia="HG正楷書体-PRO"/>
          <w:b/>
          <w:i/>
          <w:sz w:val="28"/>
          <w:szCs w:val="28"/>
        </w:rPr>
      </w:pPr>
    </w:p>
    <w:p w:rsidR="0088468C" w:rsidRPr="001721C7" w:rsidRDefault="0088468C" w:rsidP="0088468C">
      <w:pPr>
        <w:rPr>
          <w:rFonts w:eastAsia="HG正楷書体-PRO"/>
          <w:b/>
          <w:i/>
          <w:sz w:val="28"/>
          <w:szCs w:val="28"/>
        </w:rPr>
      </w:pPr>
    </w:p>
    <w:p w:rsidR="0088468C" w:rsidRPr="001721C7" w:rsidRDefault="0088468C" w:rsidP="0088468C">
      <w:pPr>
        <w:rPr>
          <w:rFonts w:eastAsia="HG正楷書体-PRO"/>
          <w:b/>
          <w:i/>
          <w:sz w:val="28"/>
          <w:szCs w:val="28"/>
        </w:rPr>
      </w:pPr>
    </w:p>
    <w:p w:rsidR="0088468C" w:rsidRPr="001721C7" w:rsidRDefault="0088468C" w:rsidP="0088468C">
      <w:pPr>
        <w:rPr>
          <w:rFonts w:eastAsia="HG正楷書体-PRO"/>
          <w:b/>
          <w:i/>
          <w:sz w:val="28"/>
          <w:szCs w:val="28"/>
        </w:rPr>
      </w:pPr>
    </w:p>
    <w:p w:rsidR="0088468C" w:rsidRPr="001721C7" w:rsidRDefault="0088468C" w:rsidP="0088468C">
      <w:pPr>
        <w:rPr>
          <w:rFonts w:eastAsia="HG正楷書体-PRO"/>
          <w:b/>
          <w:i/>
          <w:sz w:val="28"/>
          <w:szCs w:val="28"/>
        </w:rPr>
      </w:pPr>
    </w:p>
    <w:p w:rsidR="0088468C" w:rsidRPr="001721C7" w:rsidRDefault="0088468C" w:rsidP="0088468C">
      <w:pPr>
        <w:rPr>
          <w:rFonts w:eastAsia="HG正楷書体-PRO"/>
          <w:b/>
          <w:i/>
          <w:sz w:val="28"/>
          <w:szCs w:val="28"/>
        </w:rPr>
      </w:pPr>
    </w:p>
    <w:p w:rsidR="0088468C" w:rsidRPr="001721C7" w:rsidRDefault="0088468C" w:rsidP="0088468C">
      <w:pPr>
        <w:jc w:val="right"/>
        <w:rPr>
          <w:rFonts w:ascii="ＭＳ 明朝" w:hAnsi="ＭＳ 明朝"/>
          <w:b/>
          <w:i/>
          <w:sz w:val="28"/>
        </w:rPr>
      </w:pPr>
      <w:r w:rsidRPr="001721C7">
        <w:rPr>
          <w:rFonts w:ascii="ＭＳ 明朝" w:hAnsi="ＭＳ 明朝"/>
          <w:b/>
          <w:i/>
          <w:sz w:val="28"/>
        </w:rPr>
        <w:t>全日本学生アーチェリー連盟</w:t>
      </w:r>
    </w:p>
    <w:p w:rsidR="0088468C" w:rsidRPr="001721C7" w:rsidRDefault="0088468C" w:rsidP="0088468C">
      <w:pPr>
        <w:jc w:val="center"/>
        <w:rPr>
          <w:rFonts w:ascii="ＭＳ 明朝" w:hAnsi="ＭＳ 明朝"/>
          <w:b/>
          <w:i/>
          <w:sz w:val="28"/>
          <w:lang w:eastAsia="ja-JP"/>
        </w:rPr>
      </w:pPr>
    </w:p>
    <w:p w:rsidR="00D57191" w:rsidRPr="001721C7" w:rsidRDefault="00D57191">
      <w:pPr>
        <w:rPr>
          <w:lang w:eastAsia="ja-JP"/>
        </w:rPr>
      </w:pPr>
    </w:p>
    <w:p w:rsidR="0088468C" w:rsidRPr="001721C7" w:rsidRDefault="0088468C">
      <w:pPr>
        <w:rPr>
          <w:lang w:eastAsia="ja-JP"/>
        </w:rPr>
      </w:pPr>
    </w:p>
    <w:p w:rsidR="007807FF" w:rsidRDefault="007807FF" w:rsidP="00F46B03">
      <w:pPr>
        <w:rPr>
          <w:rFonts w:asciiTheme="majorEastAsia" w:eastAsiaTheme="majorEastAsia" w:hAnsiTheme="majorEastAsia"/>
          <w:sz w:val="24"/>
          <w:lang w:eastAsia="ja-JP"/>
        </w:rPr>
      </w:pPr>
    </w:p>
    <w:p w:rsidR="0088468C" w:rsidRPr="001721C7" w:rsidRDefault="0088468C" w:rsidP="00F46B03">
      <w:pPr>
        <w:rPr>
          <w:rFonts w:asciiTheme="majorEastAsia" w:eastAsiaTheme="majorEastAsia" w:hAnsiTheme="majorEastAsia"/>
          <w:sz w:val="24"/>
        </w:rPr>
      </w:pPr>
      <w:r w:rsidRPr="001721C7">
        <w:rPr>
          <w:rFonts w:asciiTheme="majorEastAsia" w:eastAsiaTheme="majorEastAsia" w:hAnsiTheme="majorEastAsia"/>
          <w:sz w:val="24"/>
        </w:rPr>
        <w:t>１．主催　　全日本学生アーチェリー連盟</w:t>
      </w:r>
    </w:p>
    <w:p w:rsidR="00637112" w:rsidRPr="007807FF" w:rsidRDefault="00637112" w:rsidP="00F46B03">
      <w:pPr>
        <w:pStyle w:val="a3"/>
        <w:rPr>
          <w:rFonts w:asciiTheme="majorEastAsia" w:eastAsiaTheme="majorEastAsia" w:hAnsiTheme="majorEastAsia" w:cs="Times New Roman"/>
          <w:lang w:eastAsia="ja-JP"/>
        </w:rPr>
      </w:pPr>
    </w:p>
    <w:p w:rsidR="0088468C" w:rsidRPr="001721C7" w:rsidRDefault="0088468C" w:rsidP="00F46B03">
      <w:pPr>
        <w:pStyle w:val="a3"/>
        <w:rPr>
          <w:rFonts w:asciiTheme="majorEastAsia" w:eastAsiaTheme="majorEastAsia" w:hAnsiTheme="majorEastAsia" w:cs="Times New Roman"/>
        </w:rPr>
      </w:pPr>
      <w:r w:rsidRPr="001721C7">
        <w:rPr>
          <w:rFonts w:asciiTheme="majorEastAsia" w:eastAsiaTheme="majorEastAsia" w:hAnsiTheme="majorEastAsia" w:cs="Times New Roman" w:hint="eastAsia"/>
          <w:lang w:eastAsia="ja-JP"/>
        </w:rPr>
        <w:t>２</w:t>
      </w:r>
      <w:r w:rsidRPr="001721C7">
        <w:rPr>
          <w:rFonts w:asciiTheme="majorEastAsia" w:eastAsiaTheme="majorEastAsia" w:hAnsiTheme="majorEastAsia" w:cs="Times New Roman"/>
        </w:rPr>
        <w:t xml:space="preserve">．主管　　</w:t>
      </w:r>
      <w:r w:rsidR="001D7D24">
        <w:rPr>
          <w:rFonts w:asciiTheme="majorEastAsia" w:eastAsiaTheme="majorEastAsia" w:hAnsiTheme="majorEastAsia" w:cs="Times New Roman" w:hint="eastAsia"/>
          <w:lang w:eastAsia="ja-JP"/>
        </w:rPr>
        <w:t>九州</w:t>
      </w:r>
      <w:r w:rsidRPr="001721C7">
        <w:rPr>
          <w:rFonts w:asciiTheme="majorEastAsia" w:eastAsiaTheme="majorEastAsia" w:hAnsiTheme="majorEastAsia" w:cs="Times New Roman"/>
        </w:rPr>
        <w:t>学生アーチェリー連盟</w:t>
      </w:r>
    </w:p>
    <w:p w:rsidR="00637112" w:rsidRPr="001721C7" w:rsidRDefault="00637112" w:rsidP="00F46B03">
      <w:pPr>
        <w:rPr>
          <w:rFonts w:asciiTheme="majorEastAsia" w:eastAsiaTheme="majorEastAsia" w:hAnsiTheme="majorEastAsia"/>
          <w:sz w:val="24"/>
          <w:lang w:eastAsia="ja-JP"/>
        </w:rPr>
      </w:pPr>
    </w:p>
    <w:p w:rsidR="0088468C" w:rsidRPr="001721C7" w:rsidRDefault="0088468C" w:rsidP="00F46B03">
      <w:pPr>
        <w:rPr>
          <w:rFonts w:asciiTheme="majorEastAsia" w:eastAsiaTheme="majorEastAsia" w:hAnsiTheme="majorEastAsia"/>
          <w:sz w:val="24"/>
          <w:shd w:val="clear" w:color="auto" w:fill="FFFF00"/>
        </w:rPr>
      </w:pPr>
      <w:r w:rsidRPr="001721C7">
        <w:rPr>
          <w:rFonts w:asciiTheme="majorEastAsia" w:eastAsiaTheme="majorEastAsia" w:hAnsiTheme="majorEastAsia" w:hint="eastAsia"/>
          <w:sz w:val="24"/>
          <w:lang w:eastAsia="ja-JP"/>
        </w:rPr>
        <w:t>３</w:t>
      </w:r>
      <w:r w:rsidRPr="001721C7">
        <w:rPr>
          <w:rFonts w:asciiTheme="majorEastAsia" w:eastAsiaTheme="majorEastAsia" w:hAnsiTheme="majorEastAsia"/>
          <w:sz w:val="24"/>
        </w:rPr>
        <w:t xml:space="preserve">．期日　　</w:t>
      </w:r>
      <w:r w:rsidR="00DF6071" w:rsidRPr="00EF1D19">
        <w:rPr>
          <w:rFonts w:asciiTheme="majorEastAsia" w:eastAsiaTheme="majorEastAsia" w:hAnsiTheme="majorEastAsia" w:hint="eastAsia"/>
          <w:sz w:val="24"/>
          <w:lang w:eastAsia="ja-JP"/>
        </w:rPr>
        <w:t>２０１</w:t>
      </w:r>
      <w:r w:rsidR="001D7D24">
        <w:rPr>
          <w:rFonts w:asciiTheme="majorEastAsia" w:eastAsiaTheme="majorEastAsia" w:hAnsiTheme="majorEastAsia" w:hint="eastAsia"/>
          <w:sz w:val="24"/>
          <w:lang w:eastAsia="ja-JP"/>
        </w:rPr>
        <w:t>８</w:t>
      </w:r>
      <w:r w:rsidRPr="001721C7">
        <w:rPr>
          <w:rFonts w:asciiTheme="majorEastAsia" w:eastAsiaTheme="majorEastAsia" w:hAnsiTheme="majorEastAsia"/>
          <w:sz w:val="24"/>
        </w:rPr>
        <w:t>年</w:t>
      </w:r>
      <w:r w:rsidR="000D3AE2" w:rsidRPr="001721C7">
        <w:rPr>
          <w:rFonts w:asciiTheme="majorEastAsia" w:eastAsiaTheme="majorEastAsia" w:hAnsiTheme="majorEastAsia" w:hint="eastAsia"/>
          <w:sz w:val="24"/>
          <w:lang w:eastAsia="ja-JP"/>
        </w:rPr>
        <w:t>５</w:t>
      </w:r>
      <w:r w:rsidRPr="001721C7">
        <w:rPr>
          <w:rFonts w:asciiTheme="majorEastAsia" w:eastAsiaTheme="majorEastAsia" w:hAnsiTheme="majorEastAsia"/>
          <w:sz w:val="24"/>
        </w:rPr>
        <w:t>月</w:t>
      </w:r>
      <w:r w:rsidR="001D7D24">
        <w:rPr>
          <w:rFonts w:asciiTheme="majorEastAsia" w:eastAsiaTheme="majorEastAsia" w:hAnsiTheme="majorEastAsia" w:hint="eastAsia"/>
          <w:sz w:val="24"/>
          <w:lang w:eastAsia="ja-JP"/>
        </w:rPr>
        <w:t>１９</w:t>
      </w:r>
      <w:r w:rsidRPr="001721C7">
        <w:rPr>
          <w:rFonts w:asciiTheme="majorEastAsia" w:eastAsiaTheme="majorEastAsia" w:hAnsiTheme="majorEastAsia"/>
          <w:sz w:val="24"/>
        </w:rPr>
        <w:t>日（</w:t>
      </w:r>
      <w:r w:rsidR="000D3AE2" w:rsidRPr="001721C7">
        <w:rPr>
          <w:rFonts w:asciiTheme="majorEastAsia" w:eastAsiaTheme="majorEastAsia" w:hAnsiTheme="majorEastAsia" w:hint="eastAsia"/>
          <w:sz w:val="24"/>
          <w:lang w:eastAsia="ja-JP"/>
        </w:rPr>
        <w:t>土</w:t>
      </w:r>
      <w:r w:rsidRPr="001721C7">
        <w:rPr>
          <w:rFonts w:asciiTheme="majorEastAsia" w:eastAsiaTheme="majorEastAsia" w:hAnsiTheme="majorEastAsia"/>
          <w:sz w:val="24"/>
        </w:rPr>
        <w:t>）～</w:t>
      </w:r>
      <w:r w:rsidRPr="001721C7">
        <w:rPr>
          <w:rFonts w:asciiTheme="majorEastAsia" w:eastAsiaTheme="majorEastAsia" w:hAnsiTheme="majorEastAsia" w:hint="eastAsia"/>
          <w:sz w:val="24"/>
          <w:lang w:eastAsia="ja-JP"/>
        </w:rPr>
        <w:t>２</w:t>
      </w:r>
      <w:r w:rsidR="001D7D24">
        <w:rPr>
          <w:rFonts w:asciiTheme="majorEastAsia" w:eastAsiaTheme="majorEastAsia" w:hAnsiTheme="majorEastAsia" w:hint="eastAsia"/>
          <w:sz w:val="24"/>
          <w:lang w:eastAsia="ja-JP"/>
        </w:rPr>
        <w:t>０</w:t>
      </w:r>
      <w:r w:rsidRPr="001721C7">
        <w:rPr>
          <w:rFonts w:asciiTheme="majorEastAsia" w:eastAsiaTheme="majorEastAsia" w:hAnsiTheme="majorEastAsia"/>
          <w:sz w:val="24"/>
        </w:rPr>
        <w:t>日（</w:t>
      </w:r>
      <w:r w:rsidR="000D3AE2" w:rsidRPr="001721C7">
        <w:rPr>
          <w:rFonts w:asciiTheme="majorEastAsia" w:eastAsiaTheme="majorEastAsia" w:hAnsiTheme="majorEastAsia" w:hint="eastAsia"/>
          <w:sz w:val="24"/>
          <w:lang w:eastAsia="ja-JP"/>
        </w:rPr>
        <w:t>日</w:t>
      </w:r>
      <w:r w:rsidRPr="001721C7">
        <w:rPr>
          <w:rFonts w:asciiTheme="majorEastAsia" w:eastAsiaTheme="majorEastAsia" w:hAnsiTheme="majorEastAsia"/>
          <w:sz w:val="24"/>
        </w:rPr>
        <w:t>）</w:t>
      </w:r>
      <w:r w:rsidR="00DF6071">
        <w:rPr>
          <w:rFonts w:asciiTheme="majorEastAsia" w:eastAsiaTheme="majorEastAsia" w:hAnsiTheme="majorEastAsia" w:hint="eastAsia"/>
          <w:sz w:val="24"/>
          <w:lang w:eastAsia="ja-JP"/>
        </w:rPr>
        <w:t xml:space="preserve">　</w:t>
      </w:r>
    </w:p>
    <w:p w:rsidR="00637112" w:rsidRPr="001721C7" w:rsidRDefault="00637112" w:rsidP="00F46B03">
      <w:pPr>
        <w:ind w:left="6480" w:hanging="6480"/>
        <w:rPr>
          <w:rFonts w:asciiTheme="majorEastAsia" w:eastAsiaTheme="majorEastAsia" w:hAnsiTheme="majorEastAsia"/>
          <w:sz w:val="24"/>
          <w:lang w:eastAsia="ja-JP"/>
        </w:rPr>
      </w:pPr>
    </w:p>
    <w:p w:rsidR="00A43958" w:rsidRPr="001721C7" w:rsidRDefault="0088468C" w:rsidP="00F46B03">
      <w:pPr>
        <w:ind w:left="6480" w:hanging="6480"/>
        <w:rPr>
          <w:rFonts w:asciiTheme="majorEastAsia" w:eastAsiaTheme="majorEastAsia" w:hAnsiTheme="majorEastAsia"/>
          <w:sz w:val="24"/>
          <w:lang w:eastAsia="ja-JP"/>
        </w:rPr>
      </w:pPr>
      <w:r w:rsidRPr="001721C7">
        <w:rPr>
          <w:rFonts w:asciiTheme="majorEastAsia" w:eastAsiaTheme="majorEastAsia" w:hAnsiTheme="majorEastAsia"/>
          <w:sz w:val="24"/>
        </w:rPr>
        <w:lastRenderedPageBreak/>
        <w:t xml:space="preserve">４．日程　　</w:t>
      </w:r>
    </w:p>
    <w:p w:rsidR="0088468C" w:rsidRPr="001721C7" w:rsidRDefault="00A43958" w:rsidP="00A43958">
      <w:pPr>
        <w:ind w:left="6480" w:hanging="6480"/>
        <w:rPr>
          <w:rFonts w:asciiTheme="majorEastAsia" w:eastAsiaTheme="majorEastAsia" w:hAnsiTheme="majorEastAsia"/>
          <w:b/>
          <w:sz w:val="24"/>
        </w:rPr>
      </w:pPr>
      <w:r w:rsidRPr="001721C7">
        <w:rPr>
          <w:rFonts w:asciiTheme="majorEastAsia" w:eastAsiaTheme="majorEastAsia" w:hAnsiTheme="majorEastAsia" w:hint="eastAsia"/>
          <w:b/>
          <w:sz w:val="24"/>
          <w:lang w:eastAsia="ja-JP"/>
        </w:rPr>
        <w:t xml:space="preserve">　</w:t>
      </w:r>
      <w:r w:rsidR="000D3AE2" w:rsidRPr="001721C7">
        <w:rPr>
          <w:rFonts w:asciiTheme="majorEastAsia" w:eastAsiaTheme="majorEastAsia" w:hAnsiTheme="majorEastAsia" w:hint="eastAsia"/>
          <w:b/>
          <w:sz w:val="24"/>
          <w:lang w:eastAsia="ja-JP"/>
        </w:rPr>
        <w:t>５</w:t>
      </w:r>
      <w:r w:rsidR="0088468C" w:rsidRPr="001721C7">
        <w:rPr>
          <w:rFonts w:asciiTheme="majorEastAsia" w:eastAsiaTheme="majorEastAsia" w:hAnsiTheme="majorEastAsia"/>
          <w:b/>
          <w:sz w:val="24"/>
        </w:rPr>
        <w:t>月</w:t>
      </w:r>
      <w:r w:rsidR="001D7D24">
        <w:rPr>
          <w:rFonts w:asciiTheme="majorEastAsia" w:eastAsiaTheme="majorEastAsia" w:hAnsiTheme="majorEastAsia" w:hint="eastAsia"/>
          <w:b/>
          <w:sz w:val="24"/>
          <w:lang w:eastAsia="ja-JP"/>
        </w:rPr>
        <w:t>１９</w:t>
      </w:r>
      <w:r w:rsidR="0088468C" w:rsidRPr="001721C7">
        <w:rPr>
          <w:rFonts w:asciiTheme="majorEastAsia" w:eastAsiaTheme="majorEastAsia" w:hAnsiTheme="majorEastAsia"/>
          <w:b/>
          <w:sz w:val="24"/>
        </w:rPr>
        <w:t>日（</w:t>
      </w:r>
      <w:r w:rsidR="000D3AE2" w:rsidRPr="001721C7">
        <w:rPr>
          <w:rFonts w:asciiTheme="majorEastAsia" w:eastAsiaTheme="majorEastAsia" w:hAnsiTheme="majorEastAsia" w:hint="eastAsia"/>
          <w:b/>
          <w:sz w:val="24"/>
          <w:lang w:eastAsia="ja-JP"/>
        </w:rPr>
        <w:t>土</w:t>
      </w:r>
      <w:r w:rsidR="0088468C" w:rsidRPr="001721C7">
        <w:rPr>
          <w:rFonts w:asciiTheme="majorEastAsia" w:eastAsiaTheme="majorEastAsia" w:hAnsiTheme="majorEastAsia"/>
          <w:b/>
          <w:sz w:val="24"/>
        </w:rPr>
        <w:t>）～１日目～　【</w:t>
      </w:r>
      <w:r w:rsidR="0088468C" w:rsidRPr="00D62AC7">
        <w:rPr>
          <w:rFonts w:asciiTheme="majorEastAsia" w:eastAsiaTheme="majorEastAsia" w:hAnsiTheme="majorEastAsia"/>
          <w:b/>
          <w:sz w:val="24"/>
        </w:rPr>
        <w:t>公式</w:t>
      </w:r>
      <w:r w:rsidR="0088468C" w:rsidRPr="001721C7">
        <w:rPr>
          <w:rFonts w:asciiTheme="majorEastAsia" w:eastAsiaTheme="majorEastAsia" w:hAnsiTheme="majorEastAsia"/>
          <w:b/>
          <w:sz w:val="24"/>
        </w:rPr>
        <w:t>練習・開会式</w:t>
      </w:r>
      <w:r w:rsidR="00B54EAE" w:rsidRPr="001721C7">
        <w:rPr>
          <w:rFonts w:asciiTheme="majorEastAsia" w:eastAsiaTheme="majorEastAsia" w:hAnsiTheme="majorEastAsia" w:hint="eastAsia"/>
          <w:b/>
          <w:sz w:val="24"/>
          <w:lang w:eastAsia="ja-JP"/>
        </w:rPr>
        <w:t>・</w:t>
      </w:r>
      <w:r w:rsidR="00453718">
        <w:rPr>
          <w:rFonts w:asciiTheme="majorEastAsia" w:eastAsiaTheme="majorEastAsia" w:hAnsiTheme="majorEastAsia" w:hint="eastAsia"/>
          <w:b/>
          <w:sz w:val="24"/>
          <w:lang w:eastAsia="ja-JP"/>
        </w:rPr>
        <w:t>1回目</w:t>
      </w:r>
      <w:r w:rsidR="0088468C" w:rsidRPr="001721C7">
        <w:rPr>
          <w:rFonts w:asciiTheme="majorEastAsia" w:eastAsiaTheme="majorEastAsia" w:hAnsiTheme="majorEastAsia"/>
          <w:b/>
          <w:sz w:val="24"/>
        </w:rPr>
        <w:t>】</w:t>
      </w:r>
    </w:p>
    <w:p w:rsidR="0088468C" w:rsidRPr="001721C7" w:rsidRDefault="00A43958" w:rsidP="00F46B03">
      <w:pPr>
        <w:rPr>
          <w:rFonts w:asciiTheme="majorEastAsia" w:eastAsiaTheme="majorEastAsia" w:hAnsiTheme="majorEastAsia"/>
          <w:sz w:val="24"/>
          <w:lang w:eastAsia="ja-JP"/>
        </w:rPr>
      </w:pPr>
      <w:r w:rsidRPr="001721C7">
        <w:rPr>
          <w:rFonts w:asciiTheme="majorEastAsia" w:eastAsiaTheme="majorEastAsia" w:hAnsiTheme="majorEastAsia"/>
          <w:sz w:val="24"/>
        </w:rPr>
        <w:t xml:space="preserve">　　</w:t>
      </w:r>
      <w:r w:rsidR="008C0AEF" w:rsidRPr="001721C7">
        <w:rPr>
          <w:rFonts w:asciiTheme="majorEastAsia" w:eastAsiaTheme="majorEastAsia" w:hAnsiTheme="majorEastAsia" w:hint="eastAsia"/>
          <w:sz w:val="24"/>
          <w:lang w:eastAsia="ja-JP"/>
        </w:rPr>
        <w:t>９</w:t>
      </w:r>
      <w:r w:rsidR="008C0AEF" w:rsidRPr="001721C7">
        <w:rPr>
          <w:rFonts w:asciiTheme="majorEastAsia" w:eastAsiaTheme="majorEastAsia" w:hAnsiTheme="majorEastAsia"/>
          <w:sz w:val="24"/>
        </w:rPr>
        <w:t>：</w:t>
      </w:r>
      <w:r w:rsidR="008C0AEF" w:rsidRPr="001721C7">
        <w:rPr>
          <w:rFonts w:asciiTheme="majorEastAsia" w:eastAsiaTheme="majorEastAsia" w:hAnsiTheme="majorEastAsia" w:hint="eastAsia"/>
          <w:sz w:val="24"/>
          <w:lang w:eastAsia="ja-JP"/>
        </w:rPr>
        <w:t>３</w:t>
      </w:r>
      <w:r w:rsidR="0088468C" w:rsidRPr="001721C7">
        <w:rPr>
          <w:rFonts w:asciiTheme="majorEastAsia" w:eastAsiaTheme="majorEastAsia" w:hAnsiTheme="majorEastAsia"/>
          <w:sz w:val="24"/>
        </w:rPr>
        <w:t>０～</w:t>
      </w:r>
      <w:r w:rsidR="008C0AEF" w:rsidRPr="001721C7">
        <w:rPr>
          <w:rFonts w:asciiTheme="majorEastAsia" w:eastAsiaTheme="majorEastAsia" w:hAnsiTheme="majorEastAsia" w:hint="eastAsia"/>
          <w:sz w:val="24"/>
          <w:lang w:eastAsia="ja-JP"/>
        </w:rPr>
        <w:t>１１</w:t>
      </w:r>
      <w:r w:rsidR="0088468C" w:rsidRPr="001721C7">
        <w:rPr>
          <w:rFonts w:asciiTheme="majorEastAsia" w:eastAsiaTheme="majorEastAsia" w:hAnsiTheme="majorEastAsia"/>
          <w:sz w:val="24"/>
        </w:rPr>
        <w:t>：</w:t>
      </w:r>
      <w:r w:rsidR="008C0AEF" w:rsidRPr="001721C7">
        <w:rPr>
          <w:rFonts w:asciiTheme="majorEastAsia" w:eastAsiaTheme="majorEastAsia" w:hAnsiTheme="majorEastAsia" w:hint="eastAsia"/>
          <w:sz w:val="24"/>
          <w:lang w:eastAsia="ja-JP"/>
        </w:rPr>
        <w:t>５</w:t>
      </w:r>
      <w:r w:rsidR="0088468C" w:rsidRPr="001721C7">
        <w:rPr>
          <w:rFonts w:asciiTheme="majorEastAsia" w:eastAsiaTheme="majorEastAsia" w:hAnsiTheme="majorEastAsia"/>
          <w:sz w:val="24"/>
        </w:rPr>
        <w:t>０</w:t>
      </w:r>
      <w:r w:rsidR="008C0AEF" w:rsidRPr="001721C7">
        <w:rPr>
          <w:rFonts w:asciiTheme="majorEastAsia" w:eastAsiaTheme="majorEastAsia" w:hAnsiTheme="majorEastAsia" w:hint="eastAsia"/>
          <w:sz w:val="24"/>
          <w:lang w:eastAsia="ja-JP"/>
        </w:rPr>
        <w:t xml:space="preserve">　</w:t>
      </w:r>
      <w:r w:rsidR="0088468C" w:rsidRPr="001721C7">
        <w:rPr>
          <w:rFonts w:asciiTheme="majorEastAsia" w:eastAsiaTheme="majorEastAsia" w:hAnsiTheme="majorEastAsia"/>
          <w:sz w:val="24"/>
        </w:rPr>
        <w:t>受付・</w:t>
      </w:r>
      <w:r w:rsidR="00B54EAE" w:rsidRPr="001721C7">
        <w:rPr>
          <w:rFonts w:asciiTheme="majorEastAsia" w:eastAsiaTheme="majorEastAsia" w:hAnsiTheme="majorEastAsia" w:hint="eastAsia"/>
          <w:sz w:val="24"/>
          <w:lang w:eastAsia="ja-JP"/>
        </w:rPr>
        <w:t>用</w:t>
      </w:r>
      <w:r w:rsidR="0088468C" w:rsidRPr="001721C7">
        <w:rPr>
          <w:rFonts w:asciiTheme="majorEastAsia" w:eastAsiaTheme="majorEastAsia" w:hAnsiTheme="majorEastAsia"/>
          <w:sz w:val="24"/>
        </w:rPr>
        <w:t>具検査（随時受付）</w:t>
      </w:r>
    </w:p>
    <w:p w:rsidR="008C0AEF" w:rsidRPr="001721C7" w:rsidRDefault="00A43958" w:rsidP="00F46B03">
      <w:pPr>
        <w:rPr>
          <w:rFonts w:asciiTheme="majorEastAsia" w:eastAsiaTheme="majorEastAsia" w:hAnsiTheme="majorEastAsia"/>
          <w:sz w:val="24"/>
          <w:lang w:eastAsia="ja-JP"/>
        </w:rPr>
      </w:pPr>
      <w:r w:rsidRPr="001721C7">
        <w:rPr>
          <w:rFonts w:asciiTheme="majorEastAsia" w:eastAsiaTheme="majorEastAsia" w:hAnsiTheme="majorEastAsia"/>
          <w:sz w:val="24"/>
        </w:rPr>
        <w:t xml:space="preserve">　</w:t>
      </w:r>
      <w:r w:rsidR="0088468C" w:rsidRPr="001721C7">
        <w:rPr>
          <w:rFonts w:asciiTheme="majorEastAsia" w:eastAsiaTheme="majorEastAsia" w:hAnsiTheme="majorEastAsia"/>
          <w:sz w:val="24"/>
        </w:rPr>
        <w:t>１</w:t>
      </w:r>
      <w:r w:rsidR="008C0AEF" w:rsidRPr="001721C7">
        <w:rPr>
          <w:rFonts w:asciiTheme="majorEastAsia" w:eastAsiaTheme="majorEastAsia" w:hAnsiTheme="majorEastAsia" w:hint="eastAsia"/>
          <w:sz w:val="24"/>
          <w:lang w:eastAsia="ja-JP"/>
        </w:rPr>
        <w:t>０</w:t>
      </w:r>
      <w:r w:rsidR="0088468C" w:rsidRPr="001721C7">
        <w:rPr>
          <w:rFonts w:asciiTheme="majorEastAsia" w:eastAsiaTheme="majorEastAsia" w:hAnsiTheme="majorEastAsia"/>
          <w:sz w:val="24"/>
        </w:rPr>
        <w:t>：００～１</w:t>
      </w:r>
      <w:r w:rsidR="008C0AEF" w:rsidRPr="001721C7">
        <w:rPr>
          <w:rFonts w:asciiTheme="majorEastAsia" w:eastAsiaTheme="majorEastAsia" w:hAnsiTheme="majorEastAsia" w:hint="eastAsia"/>
          <w:sz w:val="24"/>
          <w:lang w:eastAsia="ja-JP"/>
        </w:rPr>
        <w:t>１</w:t>
      </w:r>
      <w:r w:rsidR="0088468C" w:rsidRPr="001721C7">
        <w:rPr>
          <w:rFonts w:asciiTheme="majorEastAsia" w:eastAsiaTheme="majorEastAsia" w:hAnsiTheme="majorEastAsia"/>
          <w:sz w:val="24"/>
        </w:rPr>
        <w:t>：５</w:t>
      </w:r>
      <w:r w:rsidR="008C0AEF" w:rsidRPr="001721C7">
        <w:rPr>
          <w:rFonts w:asciiTheme="majorEastAsia" w:eastAsiaTheme="majorEastAsia" w:hAnsiTheme="majorEastAsia" w:hint="eastAsia"/>
          <w:sz w:val="24"/>
          <w:lang w:eastAsia="ja-JP"/>
        </w:rPr>
        <w:t>０</w:t>
      </w:r>
      <w:r w:rsidR="0088468C" w:rsidRPr="001721C7">
        <w:rPr>
          <w:rFonts w:asciiTheme="majorEastAsia" w:eastAsiaTheme="majorEastAsia" w:hAnsiTheme="majorEastAsia"/>
          <w:sz w:val="24"/>
        </w:rPr>
        <w:t xml:space="preserve">　</w:t>
      </w:r>
      <w:r w:rsidR="00F57EC2" w:rsidRPr="00D62AC7">
        <w:rPr>
          <w:rFonts w:asciiTheme="majorEastAsia" w:eastAsiaTheme="majorEastAsia" w:hAnsiTheme="majorEastAsia" w:hint="eastAsia"/>
          <w:sz w:val="24"/>
          <w:lang w:eastAsia="ja-JP"/>
        </w:rPr>
        <w:t>公式</w:t>
      </w:r>
      <w:r w:rsidR="00EC73BA" w:rsidRPr="001721C7">
        <w:rPr>
          <w:rFonts w:asciiTheme="majorEastAsia" w:eastAsiaTheme="majorEastAsia" w:hAnsiTheme="majorEastAsia" w:hint="eastAsia"/>
          <w:sz w:val="24"/>
          <w:lang w:eastAsia="ja-JP"/>
        </w:rPr>
        <w:t>練習</w:t>
      </w:r>
    </w:p>
    <w:p w:rsidR="0088468C" w:rsidRPr="001721C7" w:rsidRDefault="00A43958" w:rsidP="00F46B03">
      <w:pPr>
        <w:rPr>
          <w:rFonts w:asciiTheme="majorEastAsia" w:eastAsiaTheme="majorEastAsia" w:hAnsiTheme="majorEastAsia"/>
          <w:sz w:val="24"/>
        </w:rPr>
      </w:pPr>
      <w:r w:rsidRPr="001721C7">
        <w:rPr>
          <w:rFonts w:asciiTheme="majorEastAsia" w:eastAsiaTheme="majorEastAsia" w:hAnsiTheme="majorEastAsia" w:hint="eastAsia"/>
          <w:sz w:val="24"/>
          <w:lang w:eastAsia="ja-JP"/>
        </w:rPr>
        <w:t xml:space="preserve">　</w:t>
      </w:r>
      <w:r w:rsidR="008C0AEF" w:rsidRPr="001721C7">
        <w:rPr>
          <w:rFonts w:asciiTheme="majorEastAsia" w:eastAsiaTheme="majorEastAsia" w:hAnsiTheme="majorEastAsia" w:hint="eastAsia"/>
          <w:sz w:val="24"/>
          <w:lang w:eastAsia="ja-JP"/>
        </w:rPr>
        <w:t xml:space="preserve">１２：００～１２：２０　</w:t>
      </w:r>
      <w:r w:rsidR="0088468C" w:rsidRPr="001721C7">
        <w:rPr>
          <w:rFonts w:asciiTheme="majorEastAsia" w:eastAsiaTheme="majorEastAsia" w:hAnsiTheme="majorEastAsia"/>
          <w:sz w:val="24"/>
        </w:rPr>
        <w:t>開会式</w:t>
      </w:r>
    </w:p>
    <w:p w:rsidR="0088468C" w:rsidRPr="001721C7" w:rsidRDefault="00A43958" w:rsidP="00F46B03">
      <w:pPr>
        <w:rPr>
          <w:rFonts w:asciiTheme="majorEastAsia" w:eastAsiaTheme="majorEastAsia" w:hAnsiTheme="majorEastAsia"/>
          <w:sz w:val="24"/>
          <w:lang w:eastAsia="ja-JP"/>
        </w:rPr>
      </w:pPr>
      <w:r w:rsidRPr="001721C7">
        <w:rPr>
          <w:rFonts w:asciiTheme="majorEastAsia" w:eastAsiaTheme="majorEastAsia" w:hAnsiTheme="majorEastAsia"/>
          <w:sz w:val="24"/>
        </w:rPr>
        <w:t xml:space="preserve">　</w:t>
      </w:r>
      <w:r w:rsidR="0088468C" w:rsidRPr="001721C7">
        <w:rPr>
          <w:rFonts w:asciiTheme="majorEastAsia" w:eastAsiaTheme="majorEastAsia" w:hAnsiTheme="majorEastAsia"/>
          <w:sz w:val="24"/>
        </w:rPr>
        <w:t>１</w:t>
      </w:r>
      <w:r w:rsidR="008C0AEF" w:rsidRPr="001721C7">
        <w:rPr>
          <w:rFonts w:asciiTheme="majorEastAsia" w:eastAsiaTheme="majorEastAsia" w:hAnsiTheme="majorEastAsia" w:hint="eastAsia"/>
          <w:sz w:val="24"/>
          <w:lang w:eastAsia="ja-JP"/>
        </w:rPr>
        <w:t>２</w:t>
      </w:r>
      <w:r w:rsidR="0088468C" w:rsidRPr="001721C7">
        <w:rPr>
          <w:rFonts w:asciiTheme="majorEastAsia" w:eastAsiaTheme="majorEastAsia" w:hAnsiTheme="majorEastAsia"/>
          <w:sz w:val="24"/>
        </w:rPr>
        <w:t>：</w:t>
      </w:r>
      <w:r w:rsidR="008C0AEF" w:rsidRPr="001721C7">
        <w:rPr>
          <w:rFonts w:asciiTheme="majorEastAsia" w:eastAsiaTheme="majorEastAsia" w:hAnsiTheme="majorEastAsia" w:hint="eastAsia"/>
          <w:sz w:val="24"/>
          <w:lang w:eastAsia="ja-JP"/>
        </w:rPr>
        <w:t>３</w:t>
      </w:r>
      <w:r w:rsidR="0088468C" w:rsidRPr="001721C7">
        <w:rPr>
          <w:rFonts w:asciiTheme="majorEastAsia" w:eastAsiaTheme="majorEastAsia" w:hAnsiTheme="majorEastAsia"/>
          <w:sz w:val="24"/>
        </w:rPr>
        <w:t>０～１</w:t>
      </w:r>
      <w:r w:rsidRPr="001721C7">
        <w:rPr>
          <w:rFonts w:asciiTheme="majorEastAsia" w:eastAsiaTheme="majorEastAsia" w:hAnsiTheme="majorEastAsia" w:hint="eastAsia"/>
          <w:sz w:val="24"/>
          <w:lang w:eastAsia="ja-JP"/>
        </w:rPr>
        <w:t>５</w:t>
      </w:r>
      <w:r w:rsidR="0088468C" w:rsidRPr="001721C7">
        <w:rPr>
          <w:rFonts w:asciiTheme="majorEastAsia" w:eastAsiaTheme="majorEastAsia" w:hAnsiTheme="majorEastAsia"/>
          <w:sz w:val="24"/>
        </w:rPr>
        <w:t>：</w:t>
      </w:r>
      <w:r w:rsidRPr="001721C7">
        <w:rPr>
          <w:rFonts w:asciiTheme="majorEastAsia" w:eastAsiaTheme="majorEastAsia" w:hAnsiTheme="majorEastAsia" w:hint="eastAsia"/>
          <w:sz w:val="24"/>
          <w:lang w:eastAsia="ja-JP"/>
        </w:rPr>
        <w:t>３</w:t>
      </w:r>
      <w:r w:rsidR="008C0AEF" w:rsidRPr="001721C7">
        <w:rPr>
          <w:rFonts w:asciiTheme="majorEastAsia" w:eastAsiaTheme="majorEastAsia" w:hAnsiTheme="majorEastAsia"/>
          <w:sz w:val="24"/>
        </w:rPr>
        <w:t>０</w:t>
      </w:r>
      <w:r w:rsidR="008C0AEF" w:rsidRPr="001721C7">
        <w:rPr>
          <w:rFonts w:asciiTheme="majorEastAsia" w:eastAsiaTheme="majorEastAsia" w:hAnsiTheme="majorEastAsia" w:hint="eastAsia"/>
          <w:sz w:val="24"/>
          <w:lang w:eastAsia="ja-JP"/>
        </w:rPr>
        <w:t xml:space="preserve">　</w:t>
      </w:r>
      <w:r w:rsidR="00F57EC2">
        <w:rPr>
          <w:rFonts w:asciiTheme="majorEastAsia" w:eastAsiaTheme="majorEastAsia" w:hAnsiTheme="majorEastAsia" w:hint="eastAsia"/>
          <w:sz w:val="24"/>
          <w:lang w:eastAsia="ja-JP"/>
        </w:rPr>
        <w:t>７０ｍラウンド1回目</w:t>
      </w:r>
      <w:r w:rsidR="0088468C" w:rsidRPr="001721C7">
        <w:rPr>
          <w:rFonts w:asciiTheme="majorEastAsia" w:eastAsiaTheme="majorEastAsia" w:hAnsiTheme="majorEastAsia"/>
          <w:sz w:val="24"/>
        </w:rPr>
        <w:t>（</w:t>
      </w:r>
      <w:r w:rsidR="000D3AE2" w:rsidRPr="001721C7">
        <w:rPr>
          <w:rFonts w:asciiTheme="majorEastAsia" w:eastAsiaTheme="majorEastAsia" w:hAnsiTheme="majorEastAsia" w:hint="eastAsia"/>
          <w:sz w:val="24"/>
          <w:lang w:eastAsia="ja-JP"/>
        </w:rPr>
        <w:t>７０</w:t>
      </w:r>
      <w:r w:rsidRPr="001721C7">
        <w:rPr>
          <w:rFonts w:asciiTheme="majorEastAsia" w:eastAsiaTheme="majorEastAsia" w:hAnsiTheme="majorEastAsia"/>
          <w:sz w:val="24"/>
        </w:rPr>
        <w:t>ｍ</w:t>
      </w:r>
      <w:r w:rsidR="00A82626">
        <w:rPr>
          <w:rFonts w:asciiTheme="majorEastAsia" w:eastAsiaTheme="majorEastAsia" w:hAnsiTheme="majorEastAsia" w:hint="eastAsia"/>
          <w:sz w:val="24"/>
          <w:lang w:eastAsia="ja-JP"/>
        </w:rPr>
        <w:t>７２</w:t>
      </w:r>
      <w:r w:rsidR="0088468C" w:rsidRPr="001721C7">
        <w:rPr>
          <w:rFonts w:asciiTheme="majorEastAsia" w:eastAsiaTheme="majorEastAsia" w:hAnsiTheme="majorEastAsia"/>
          <w:sz w:val="24"/>
        </w:rPr>
        <w:t>射）</w:t>
      </w:r>
    </w:p>
    <w:p w:rsidR="0088468C" w:rsidRPr="001721C7" w:rsidRDefault="000D3AE2" w:rsidP="00F46B03">
      <w:pPr>
        <w:rPr>
          <w:rFonts w:asciiTheme="majorEastAsia" w:eastAsiaTheme="majorEastAsia" w:hAnsiTheme="majorEastAsia"/>
          <w:sz w:val="24"/>
          <w:lang w:eastAsia="ja-JP"/>
        </w:rPr>
      </w:pPr>
      <w:r w:rsidRPr="001721C7">
        <w:rPr>
          <w:rFonts w:asciiTheme="majorEastAsia" w:eastAsiaTheme="majorEastAsia" w:hAnsiTheme="majorEastAsia"/>
          <w:sz w:val="24"/>
        </w:rPr>
        <w:t xml:space="preserve">　　　　</w:t>
      </w:r>
    </w:p>
    <w:p w:rsidR="0088468C" w:rsidRPr="001721C7" w:rsidRDefault="00A43958" w:rsidP="00A43958">
      <w:pPr>
        <w:rPr>
          <w:rFonts w:asciiTheme="majorEastAsia" w:eastAsiaTheme="majorEastAsia" w:hAnsiTheme="majorEastAsia"/>
          <w:b/>
          <w:sz w:val="24"/>
        </w:rPr>
      </w:pPr>
      <w:r w:rsidRPr="001721C7">
        <w:rPr>
          <w:rFonts w:asciiTheme="majorEastAsia" w:eastAsiaTheme="majorEastAsia" w:hAnsiTheme="majorEastAsia" w:hint="eastAsia"/>
          <w:b/>
          <w:sz w:val="24"/>
          <w:lang w:eastAsia="ja-JP"/>
        </w:rPr>
        <w:t xml:space="preserve">　</w:t>
      </w:r>
      <w:r w:rsidR="000D3AE2" w:rsidRPr="001721C7">
        <w:rPr>
          <w:rFonts w:asciiTheme="majorEastAsia" w:eastAsiaTheme="majorEastAsia" w:hAnsiTheme="majorEastAsia" w:hint="eastAsia"/>
          <w:b/>
          <w:sz w:val="24"/>
          <w:lang w:eastAsia="ja-JP"/>
        </w:rPr>
        <w:t>５</w:t>
      </w:r>
      <w:r w:rsidR="0088468C" w:rsidRPr="001721C7">
        <w:rPr>
          <w:rFonts w:asciiTheme="majorEastAsia" w:eastAsiaTheme="majorEastAsia" w:hAnsiTheme="majorEastAsia"/>
          <w:b/>
          <w:sz w:val="24"/>
        </w:rPr>
        <w:t>月</w:t>
      </w:r>
      <w:r w:rsidR="00DF6071" w:rsidRPr="00D62AC7">
        <w:rPr>
          <w:rFonts w:asciiTheme="majorEastAsia" w:eastAsiaTheme="majorEastAsia" w:hAnsiTheme="majorEastAsia" w:hint="eastAsia"/>
          <w:b/>
          <w:sz w:val="24"/>
          <w:lang w:eastAsia="ja-JP"/>
        </w:rPr>
        <w:t>２</w:t>
      </w:r>
      <w:r w:rsidR="001D7D24">
        <w:rPr>
          <w:rFonts w:asciiTheme="majorEastAsia" w:eastAsiaTheme="majorEastAsia" w:hAnsiTheme="majorEastAsia" w:hint="eastAsia"/>
          <w:b/>
          <w:sz w:val="24"/>
          <w:lang w:eastAsia="ja-JP"/>
        </w:rPr>
        <w:t>０</w:t>
      </w:r>
      <w:r w:rsidR="0088468C" w:rsidRPr="001721C7">
        <w:rPr>
          <w:rFonts w:asciiTheme="majorEastAsia" w:eastAsiaTheme="majorEastAsia" w:hAnsiTheme="majorEastAsia"/>
          <w:b/>
          <w:sz w:val="24"/>
        </w:rPr>
        <w:t>日（</w:t>
      </w:r>
      <w:r w:rsidR="000D3AE2" w:rsidRPr="001721C7">
        <w:rPr>
          <w:rFonts w:asciiTheme="majorEastAsia" w:eastAsiaTheme="majorEastAsia" w:hAnsiTheme="majorEastAsia" w:hint="eastAsia"/>
          <w:b/>
          <w:sz w:val="24"/>
          <w:lang w:eastAsia="ja-JP"/>
        </w:rPr>
        <w:t>日</w:t>
      </w:r>
      <w:r w:rsidR="0088468C" w:rsidRPr="001721C7">
        <w:rPr>
          <w:rFonts w:asciiTheme="majorEastAsia" w:eastAsiaTheme="majorEastAsia" w:hAnsiTheme="majorEastAsia"/>
          <w:b/>
          <w:sz w:val="24"/>
        </w:rPr>
        <w:t>）</w:t>
      </w:r>
      <w:r w:rsidR="008C0AEF" w:rsidRPr="001721C7">
        <w:rPr>
          <w:rFonts w:asciiTheme="majorEastAsia" w:eastAsiaTheme="majorEastAsia" w:hAnsiTheme="majorEastAsia"/>
          <w:b/>
          <w:sz w:val="24"/>
        </w:rPr>
        <w:t>～２日目～　【</w:t>
      </w:r>
      <w:r w:rsidR="00453718">
        <w:rPr>
          <w:rFonts w:asciiTheme="majorEastAsia" w:eastAsiaTheme="majorEastAsia" w:hAnsiTheme="majorEastAsia" w:hint="eastAsia"/>
          <w:b/>
          <w:sz w:val="24"/>
          <w:lang w:eastAsia="ja-JP"/>
        </w:rPr>
        <w:t>2回目</w:t>
      </w:r>
      <w:r w:rsidRPr="001721C7">
        <w:rPr>
          <w:rFonts w:asciiTheme="majorEastAsia" w:eastAsiaTheme="majorEastAsia" w:hAnsiTheme="majorEastAsia" w:hint="eastAsia"/>
          <w:b/>
          <w:sz w:val="24"/>
          <w:lang w:eastAsia="ja-JP"/>
        </w:rPr>
        <w:t>・閉会式</w:t>
      </w:r>
      <w:r w:rsidR="0088468C" w:rsidRPr="001721C7">
        <w:rPr>
          <w:rFonts w:asciiTheme="majorEastAsia" w:eastAsiaTheme="majorEastAsia" w:hAnsiTheme="majorEastAsia"/>
          <w:b/>
          <w:sz w:val="24"/>
        </w:rPr>
        <w:t>】</w:t>
      </w:r>
    </w:p>
    <w:p w:rsidR="0088468C" w:rsidRPr="001721C7" w:rsidRDefault="00A43958" w:rsidP="00F46B03">
      <w:pPr>
        <w:rPr>
          <w:rFonts w:asciiTheme="majorEastAsia" w:eastAsiaTheme="majorEastAsia" w:hAnsiTheme="majorEastAsia"/>
          <w:sz w:val="24"/>
        </w:rPr>
      </w:pPr>
      <w:r w:rsidRPr="001721C7">
        <w:rPr>
          <w:rFonts w:asciiTheme="majorEastAsia" w:eastAsiaTheme="majorEastAsia" w:hAnsiTheme="majorEastAsia"/>
          <w:sz w:val="24"/>
        </w:rPr>
        <w:t xml:space="preserve">　　　　　　　　</w:t>
      </w:r>
      <w:r w:rsidR="00A0564D">
        <w:rPr>
          <w:rFonts w:asciiTheme="majorEastAsia" w:eastAsiaTheme="majorEastAsia" w:hAnsiTheme="majorEastAsia"/>
          <w:sz w:val="24"/>
        </w:rPr>
        <w:t>９：</w:t>
      </w:r>
      <w:r w:rsidR="00A0564D">
        <w:rPr>
          <w:rFonts w:asciiTheme="majorEastAsia" w:eastAsiaTheme="majorEastAsia" w:hAnsiTheme="majorEastAsia" w:hint="eastAsia"/>
          <w:sz w:val="24"/>
          <w:lang w:eastAsia="ja-JP"/>
        </w:rPr>
        <w:t>３０</w:t>
      </w:r>
      <w:r w:rsidR="0088468C" w:rsidRPr="001721C7">
        <w:rPr>
          <w:rFonts w:asciiTheme="majorEastAsia" w:eastAsiaTheme="majorEastAsia" w:hAnsiTheme="majorEastAsia"/>
          <w:sz w:val="24"/>
        </w:rPr>
        <w:t xml:space="preserve">　 </w:t>
      </w:r>
      <w:r w:rsidRPr="001721C7">
        <w:rPr>
          <w:rFonts w:asciiTheme="majorEastAsia" w:eastAsiaTheme="majorEastAsia" w:hAnsiTheme="majorEastAsia" w:hint="eastAsia"/>
          <w:sz w:val="24"/>
          <w:lang w:eastAsia="ja-JP"/>
        </w:rPr>
        <w:t>選手</w:t>
      </w:r>
      <w:r w:rsidR="0088468C" w:rsidRPr="001721C7">
        <w:rPr>
          <w:rFonts w:asciiTheme="majorEastAsia" w:eastAsiaTheme="majorEastAsia" w:hAnsiTheme="majorEastAsia"/>
          <w:sz w:val="24"/>
        </w:rPr>
        <w:t>集合</w:t>
      </w:r>
      <w:r w:rsidRPr="001721C7">
        <w:rPr>
          <w:rFonts w:asciiTheme="majorEastAsia" w:eastAsiaTheme="majorEastAsia" w:hAnsiTheme="majorEastAsia" w:hint="eastAsia"/>
          <w:sz w:val="24"/>
          <w:lang w:eastAsia="ja-JP"/>
        </w:rPr>
        <w:t>・</w:t>
      </w:r>
      <w:r w:rsidR="00D62AC7" w:rsidRPr="00D62AC7">
        <w:rPr>
          <w:rFonts w:asciiTheme="majorEastAsia" w:eastAsiaTheme="majorEastAsia" w:hAnsiTheme="majorEastAsia" w:hint="eastAsia"/>
          <w:sz w:val="24"/>
          <w:lang w:eastAsia="ja-JP"/>
        </w:rPr>
        <w:t>公式</w:t>
      </w:r>
      <w:r w:rsidRPr="001721C7">
        <w:rPr>
          <w:rFonts w:asciiTheme="majorEastAsia" w:eastAsiaTheme="majorEastAsia" w:hAnsiTheme="majorEastAsia" w:hint="eastAsia"/>
          <w:sz w:val="24"/>
          <w:lang w:eastAsia="ja-JP"/>
        </w:rPr>
        <w:t>練習開始</w:t>
      </w:r>
    </w:p>
    <w:p w:rsidR="0088468C" w:rsidRPr="001721C7" w:rsidRDefault="0088468C" w:rsidP="00F46B03">
      <w:pPr>
        <w:rPr>
          <w:rFonts w:asciiTheme="majorEastAsia" w:eastAsiaTheme="majorEastAsia" w:hAnsiTheme="majorEastAsia"/>
          <w:sz w:val="24"/>
        </w:rPr>
      </w:pPr>
      <w:r w:rsidRPr="001721C7">
        <w:rPr>
          <w:rFonts w:asciiTheme="majorEastAsia" w:eastAsiaTheme="majorEastAsia" w:hAnsiTheme="majorEastAsia"/>
          <w:sz w:val="24"/>
        </w:rPr>
        <w:t xml:space="preserve">　</w:t>
      </w:r>
      <w:r w:rsidR="006448E7">
        <w:rPr>
          <w:rFonts w:asciiTheme="majorEastAsia" w:eastAsiaTheme="majorEastAsia" w:hAnsiTheme="majorEastAsia" w:hint="eastAsia"/>
          <w:sz w:val="24"/>
          <w:lang w:eastAsia="ja-JP"/>
        </w:rPr>
        <w:t>１０</w:t>
      </w:r>
      <w:r w:rsidR="00A0564D">
        <w:rPr>
          <w:rFonts w:asciiTheme="majorEastAsia" w:eastAsiaTheme="majorEastAsia" w:hAnsiTheme="majorEastAsia"/>
          <w:sz w:val="24"/>
        </w:rPr>
        <w:t>：</w:t>
      </w:r>
      <w:r w:rsidR="006448E7">
        <w:rPr>
          <w:rFonts w:asciiTheme="majorEastAsia" w:eastAsiaTheme="majorEastAsia" w:hAnsiTheme="majorEastAsia" w:hint="eastAsia"/>
          <w:sz w:val="24"/>
          <w:lang w:eastAsia="ja-JP"/>
        </w:rPr>
        <w:t>０</w:t>
      </w:r>
      <w:r w:rsidRPr="001721C7">
        <w:rPr>
          <w:rFonts w:asciiTheme="majorEastAsia" w:eastAsiaTheme="majorEastAsia" w:hAnsiTheme="majorEastAsia"/>
          <w:sz w:val="24"/>
        </w:rPr>
        <w:t>０～</w:t>
      </w:r>
      <w:r w:rsidR="006448E7">
        <w:rPr>
          <w:rFonts w:asciiTheme="majorEastAsia" w:eastAsiaTheme="majorEastAsia" w:hAnsiTheme="majorEastAsia" w:hint="eastAsia"/>
          <w:sz w:val="24"/>
          <w:lang w:eastAsia="ja-JP"/>
        </w:rPr>
        <w:t>１３</w:t>
      </w:r>
      <w:r w:rsidRPr="001721C7">
        <w:rPr>
          <w:rFonts w:asciiTheme="majorEastAsia" w:eastAsiaTheme="majorEastAsia" w:hAnsiTheme="majorEastAsia"/>
          <w:sz w:val="24"/>
        </w:rPr>
        <w:t>：</w:t>
      </w:r>
      <w:r w:rsidR="006448E7">
        <w:rPr>
          <w:rFonts w:asciiTheme="majorEastAsia" w:eastAsiaTheme="majorEastAsia" w:hAnsiTheme="majorEastAsia" w:hint="eastAsia"/>
          <w:sz w:val="24"/>
          <w:lang w:eastAsia="ja-JP"/>
        </w:rPr>
        <w:t>０</w:t>
      </w:r>
      <w:r w:rsidRPr="001721C7">
        <w:rPr>
          <w:rFonts w:asciiTheme="majorEastAsia" w:eastAsiaTheme="majorEastAsia" w:hAnsiTheme="majorEastAsia"/>
          <w:sz w:val="24"/>
        </w:rPr>
        <w:t xml:space="preserve">０　</w:t>
      </w:r>
      <w:r w:rsidR="00A43958" w:rsidRPr="001721C7">
        <w:rPr>
          <w:rFonts w:asciiTheme="majorEastAsia" w:eastAsiaTheme="majorEastAsia" w:hAnsiTheme="majorEastAsia" w:hint="eastAsia"/>
          <w:sz w:val="24"/>
          <w:lang w:eastAsia="ja-JP"/>
        </w:rPr>
        <w:t>７０ｍ</w:t>
      </w:r>
      <w:r w:rsidR="00F57EC2">
        <w:rPr>
          <w:rFonts w:asciiTheme="majorEastAsia" w:eastAsiaTheme="majorEastAsia" w:hAnsiTheme="majorEastAsia" w:hint="eastAsia"/>
          <w:sz w:val="24"/>
          <w:lang w:eastAsia="ja-JP"/>
        </w:rPr>
        <w:t>ラウンド2回目</w:t>
      </w:r>
      <w:r w:rsidR="00A43958" w:rsidRPr="001721C7">
        <w:rPr>
          <w:rFonts w:asciiTheme="majorEastAsia" w:eastAsiaTheme="majorEastAsia" w:hAnsiTheme="majorEastAsia" w:hint="eastAsia"/>
          <w:sz w:val="24"/>
          <w:lang w:eastAsia="ja-JP"/>
        </w:rPr>
        <w:t>（７０ｍ</w:t>
      </w:r>
      <w:r w:rsidR="00A82626">
        <w:rPr>
          <w:rFonts w:asciiTheme="majorEastAsia" w:eastAsiaTheme="majorEastAsia" w:hAnsiTheme="majorEastAsia" w:hint="eastAsia"/>
          <w:sz w:val="24"/>
          <w:lang w:eastAsia="ja-JP"/>
        </w:rPr>
        <w:t>７２</w:t>
      </w:r>
      <w:r w:rsidR="00A43958" w:rsidRPr="001721C7">
        <w:rPr>
          <w:rFonts w:asciiTheme="majorEastAsia" w:eastAsiaTheme="majorEastAsia" w:hAnsiTheme="majorEastAsia" w:hint="eastAsia"/>
          <w:sz w:val="24"/>
          <w:lang w:eastAsia="ja-JP"/>
        </w:rPr>
        <w:t>射）</w:t>
      </w:r>
    </w:p>
    <w:p w:rsidR="0088468C" w:rsidRPr="001721C7" w:rsidRDefault="00A43958" w:rsidP="00A43958">
      <w:pPr>
        <w:rPr>
          <w:rFonts w:asciiTheme="majorEastAsia" w:eastAsiaTheme="majorEastAsia" w:hAnsiTheme="majorEastAsia"/>
          <w:sz w:val="24"/>
          <w:lang w:eastAsia="ja-JP"/>
        </w:rPr>
      </w:pPr>
      <w:r w:rsidRPr="001721C7">
        <w:rPr>
          <w:rFonts w:asciiTheme="majorEastAsia" w:eastAsiaTheme="majorEastAsia" w:hAnsiTheme="majorEastAsia"/>
          <w:sz w:val="24"/>
        </w:rPr>
        <w:t xml:space="preserve">　</w:t>
      </w:r>
      <w:r w:rsidRPr="001721C7">
        <w:rPr>
          <w:rFonts w:asciiTheme="majorEastAsia" w:eastAsiaTheme="majorEastAsia" w:hAnsiTheme="majorEastAsia" w:hint="eastAsia"/>
          <w:sz w:val="24"/>
          <w:lang w:eastAsia="ja-JP"/>
        </w:rPr>
        <w:t>１３</w:t>
      </w:r>
      <w:r w:rsidR="0088468C" w:rsidRPr="001721C7">
        <w:rPr>
          <w:rFonts w:asciiTheme="majorEastAsia" w:eastAsiaTheme="majorEastAsia" w:hAnsiTheme="majorEastAsia"/>
          <w:sz w:val="24"/>
        </w:rPr>
        <w:t>：</w:t>
      </w:r>
      <w:r w:rsidR="006448E7">
        <w:rPr>
          <w:rFonts w:asciiTheme="majorEastAsia" w:eastAsiaTheme="majorEastAsia" w:hAnsiTheme="majorEastAsia" w:hint="eastAsia"/>
          <w:sz w:val="24"/>
          <w:lang w:eastAsia="ja-JP"/>
        </w:rPr>
        <w:t>４</w:t>
      </w:r>
      <w:r w:rsidRPr="001721C7">
        <w:rPr>
          <w:rFonts w:asciiTheme="majorEastAsia" w:eastAsiaTheme="majorEastAsia" w:hAnsiTheme="majorEastAsia" w:hint="eastAsia"/>
          <w:sz w:val="24"/>
          <w:lang w:eastAsia="ja-JP"/>
        </w:rPr>
        <w:t>０</w:t>
      </w:r>
      <w:r w:rsidR="0088468C" w:rsidRPr="001721C7">
        <w:rPr>
          <w:rFonts w:asciiTheme="majorEastAsia" w:eastAsiaTheme="majorEastAsia" w:hAnsiTheme="majorEastAsia"/>
          <w:sz w:val="24"/>
        </w:rPr>
        <w:t xml:space="preserve">～　　　　 </w:t>
      </w:r>
      <w:r w:rsidRPr="001721C7">
        <w:rPr>
          <w:rFonts w:asciiTheme="majorEastAsia" w:eastAsiaTheme="majorEastAsia" w:hAnsiTheme="majorEastAsia"/>
          <w:sz w:val="24"/>
        </w:rPr>
        <w:t xml:space="preserve">　</w:t>
      </w:r>
      <w:r w:rsidRPr="001721C7">
        <w:rPr>
          <w:rFonts w:asciiTheme="majorEastAsia" w:eastAsiaTheme="majorEastAsia" w:hAnsiTheme="majorEastAsia" w:hint="eastAsia"/>
          <w:sz w:val="24"/>
          <w:lang w:eastAsia="ja-JP"/>
        </w:rPr>
        <w:t xml:space="preserve">　</w:t>
      </w:r>
      <w:r w:rsidR="0088468C" w:rsidRPr="001721C7">
        <w:rPr>
          <w:rFonts w:asciiTheme="majorEastAsia" w:eastAsiaTheme="majorEastAsia" w:hAnsiTheme="majorEastAsia"/>
          <w:sz w:val="24"/>
        </w:rPr>
        <w:t>閉会式</w:t>
      </w:r>
    </w:p>
    <w:p w:rsidR="00CC6FB9" w:rsidRPr="001721C7" w:rsidRDefault="00CC6FB9" w:rsidP="00F46B03">
      <w:pPr>
        <w:ind w:firstLine="1200"/>
        <w:rPr>
          <w:rFonts w:asciiTheme="majorEastAsia" w:eastAsiaTheme="majorEastAsia" w:hAnsiTheme="majorEastAsia"/>
          <w:sz w:val="24"/>
          <w:lang w:eastAsia="ja-JP"/>
        </w:rPr>
      </w:pPr>
    </w:p>
    <w:p w:rsidR="0088468C" w:rsidRPr="001721C7" w:rsidRDefault="0088468C" w:rsidP="00F46B03">
      <w:pPr>
        <w:ind w:left="1980" w:hanging="1980"/>
        <w:rPr>
          <w:rFonts w:asciiTheme="majorEastAsia" w:eastAsiaTheme="majorEastAsia" w:hAnsiTheme="majorEastAsia"/>
          <w:b/>
          <w:i/>
          <w:sz w:val="24"/>
          <w:u w:val="wave"/>
        </w:rPr>
      </w:pPr>
      <w:r w:rsidRPr="001721C7">
        <w:rPr>
          <w:rFonts w:asciiTheme="majorEastAsia" w:eastAsiaTheme="majorEastAsia" w:hAnsiTheme="majorEastAsia"/>
          <w:sz w:val="24"/>
        </w:rPr>
        <w:t xml:space="preserve">　　　</w:t>
      </w:r>
      <w:r w:rsidRPr="001721C7">
        <w:rPr>
          <w:rFonts w:asciiTheme="majorEastAsia" w:eastAsiaTheme="majorEastAsia" w:hAnsiTheme="majorEastAsia"/>
          <w:b/>
          <w:i/>
          <w:sz w:val="24"/>
          <w:u w:val="wave"/>
        </w:rPr>
        <w:t>※ なお、試合の進行状況などによりタイムスケジュールに変更が</w:t>
      </w:r>
    </w:p>
    <w:p w:rsidR="0088468C" w:rsidRPr="001721C7" w:rsidRDefault="0088468C" w:rsidP="00F46B03">
      <w:pPr>
        <w:ind w:left="2149" w:hanging="1107"/>
        <w:rPr>
          <w:rFonts w:asciiTheme="majorEastAsia" w:eastAsiaTheme="majorEastAsia" w:hAnsiTheme="majorEastAsia"/>
          <w:b/>
          <w:i/>
          <w:sz w:val="24"/>
          <w:u w:val="wave"/>
        </w:rPr>
      </w:pPr>
      <w:r w:rsidRPr="001721C7">
        <w:rPr>
          <w:rFonts w:asciiTheme="majorEastAsia" w:eastAsiaTheme="majorEastAsia" w:hAnsiTheme="majorEastAsia"/>
          <w:b/>
          <w:i/>
          <w:sz w:val="24"/>
          <w:u w:val="wave"/>
        </w:rPr>
        <w:t>生じることもございますので、ご了承下さい。</w:t>
      </w:r>
    </w:p>
    <w:p w:rsidR="0088468C" w:rsidRPr="001721C7" w:rsidRDefault="0088468C" w:rsidP="00F46B03">
      <w:pPr>
        <w:rPr>
          <w:rFonts w:asciiTheme="majorEastAsia" w:eastAsiaTheme="majorEastAsia" w:hAnsiTheme="majorEastAsia"/>
          <w:sz w:val="24"/>
        </w:rPr>
      </w:pPr>
    </w:p>
    <w:p w:rsidR="0088468C" w:rsidRPr="001721C7" w:rsidRDefault="0088468C" w:rsidP="00F46B03">
      <w:pPr>
        <w:rPr>
          <w:rFonts w:asciiTheme="majorEastAsia" w:eastAsiaTheme="majorEastAsia" w:hAnsiTheme="majorEastAsia"/>
          <w:sz w:val="24"/>
          <w:lang w:eastAsia="ja-JP"/>
        </w:rPr>
      </w:pPr>
      <w:r w:rsidRPr="001721C7">
        <w:rPr>
          <w:rFonts w:asciiTheme="majorEastAsia" w:eastAsiaTheme="majorEastAsia" w:hAnsiTheme="majorEastAsia"/>
          <w:sz w:val="24"/>
        </w:rPr>
        <w:t>５．会場</w:t>
      </w:r>
      <w:r w:rsidR="00A43958" w:rsidRPr="001721C7">
        <w:rPr>
          <w:rFonts w:asciiTheme="majorEastAsia" w:eastAsiaTheme="majorEastAsia" w:hAnsiTheme="majorEastAsia" w:hint="eastAsia"/>
          <w:sz w:val="24"/>
          <w:lang w:eastAsia="ja-JP"/>
        </w:rPr>
        <w:tab/>
      </w:r>
      <w:r w:rsidR="0043483B" w:rsidRPr="001721C7">
        <w:rPr>
          <w:rFonts w:asciiTheme="majorEastAsia" w:eastAsiaTheme="majorEastAsia" w:hAnsiTheme="majorEastAsia" w:hint="eastAsia"/>
          <w:sz w:val="24"/>
          <w:lang w:eastAsia="ja-JP"/>
        </w:rPr>
        <w:t xml:space="preserve">　</w:t>
      </w:r>
      <w:r w:rsidR="001D7D24">
        <w:rPr>
          <w:rFonts w:asciiTheme="majorEastAsia" w:eastAsiaTheme="majorEastAsia" w:hAnsiTheme="majorEastAsia" w:hint="eastAsia"/>
          <w:sz w:val="24"/>
          <w:lang w:eastAsia="ja-JP"/>
        </w:rPr>
        <w:t>熊本</w:t>
      </w:r>
      <w:r w:rsidR="006571E6" w:rsidRPr="001721C7">
        <w:rPr>
          <w:rFonts w:asciiTheme="majorEastAsia" w:eastAsiaTheme="majorEastAsia" w:hAnsiTheme="majorEastAsia" w:hint="eastAsia"/>
          <w:sz w:val="24"/>
          <w:lang w:eastAsia="ja-JP"/>
        </w:rPr>
        <w:t xml:space="preserve">県　</w:t>
      </w:r>
      <w:r w:rsidR="001D7D24" w:rsidRPr="001D7D24">
        <w:rPr>
          <w:rFonts w:asciiTheme="majorEastAsia" w:eastAsiaTheme="majorEastAsia" w:hAnsiTheme="majorEastAsia" w:hint="eastAsia"/>
          <w:sz w:val="24"/>
          <w:lang w:eastAsia="ja-JP"/>
        </w:rPr>
        <w:t>菊陽杉並木公園スポーツ広場</w:t>
      </w:r>
    </w:p>
    <w:p w:rsidR="001D7D24" w:rsidRDefault="00A43958" w:rsidP="00F46B03">
      <w:pPr>
        <w:widowControl/>
        <w:suppressAutoHyphens w:val="0"/>
        <w:ind w:left="720"/>
        <w:jc w:val="left"/>
        <w:rPr>
          <w:rFonts w:asciiTheme="majorEastAsia" w:eastAsiaTheme="majorEastAsia" w:hAnsiTheme="majorEastAsia" w:cs="ＭＳ Ｐゴシック"/>
          <w:kern w:val="0"/>
          <w:sz w:val="24"/>
          <w:lang w:eastAsia="ja-JP"/>
        </w:rPr>
      </w:pPr>
      <w:r w:rsidRPr="001721C7">
        <w:rPr>
          <w:rFonts w:asciiTheme="majorEastAsia" w:eastAsiaTheme="majorEastAsia" w:hAnsiTheme="majorEastAsia" w:cs="ＭＳ Ｐゴシック" w:hint="eastAsia"/>
          <w:kern w:val="0"/>
          <w:sz w:val="24"/>
          <w:lang w:eastAsia="ja-JP"/>
        </w:rPr>
        <w:t xml:space="preserve">　　　　</w:t>
      </w:r>
      <w:r w:rsidR="0043483B" w:rsidRPr="001721C7">
        <w:rPr>
          <w:rFonts w:asciiTheme="majorEastAsia" w:eastAsiaTheme="majorEastAsia" w:hAnsiTheme="majorEastAsia" w:cs="ＭＳ Ｐゴシック" w:hint="eastAsia"/>
          <w:kern w:val="0"/>
          <w:sz w:val="24"/>
          <w:lang w:eastAsia="ja-JP"/>
        </w:rPr>
        <w:t xml:space="preserve">　</w:t>
      </w:r>
      <w:r w:rsidRPr="001721C7">
        <w:rPr>
          <w:rFonts w:asciiTheme="majorEastAsia" w:eastAsiaTheme="majorEastAsia" w:hAnsiTheme="majorEastAsia" w:cs="ＭＳ Ｐゴシック" w:hint="eastAsia"/>
          <w:kern w:val="0"/>
          <w:sz w:val="24"/>
          <w:lang w:eastAsia="ja-JP"/>
        </w:rPr>
        <w:t>住所：</w:t>
      </w:r>
      <w:r w:rsidR="0043483B" w:rsidRPr="001721C7">
        <w:rPr>
          <w:rFonts w:asciiTheme="majorEastAsia" w:eastAsiaTheme="majorEastAsia" w:hAnsiTheme="majorEastAsia" w:cs="ＭＳ Ｐゴシック" w:hint="eastAsia"/>
          <w:kern w:val="0"/>
          <w:sz w:val="24"/>
          <w:lang w:eastAsia="ja-JP"/>
        </w:rPr>
        <w:t>〒</w:t>
      </w:r>
      <w:r w:rsidR="00EC09A2">
        <w:rPr>
          <w:rFonts w:asciiTheme="majorEastAsia" w:eastAsiaTheme="majorEastAsia" w:hAnsiTheme="majorEastAsia" w:cs="ＭＳ Ｐゴシック" w:hint="eastAsia"/>
          <w:kern w:val="0"/>
          <w:sz w:val="24"/>
          <w:lang w:eastAsia="ja-JP"/>
        </w:rPr>
        <w:t>８</w:t>
      </w:r>
      <w:r w:rsidR="001D7D24" w:rsidRPr="001D7D24">
        <w:rPr>
          <w:rFonts w:asciiTheme="majorEastAsia" w:eastAsiaTheme="majorEastAsia" w:hAnsiTheme="majorEastAsia" w:cs="ＭＳ Ｐゴシック" w:hint="eastAsia"/>
          <w:kern w:val="0"/>
          <w:sz w:val="24"/>
          <w:lang w:eastAsia="ja-JP"/>
        </w:rPr>
        <w:t xml:space="preserve">６９-１１０２　</w:t>
      </w:r>
    </w:p>
    <w:p w:rsidR="0043483B" w:rsidRPr="001721C7" w:rsidRDefault="001D7D24" w:rsidP="001D7D24">
      <w:pPr>
        <w:widowControl/>
        <w:suppressAutoHyphens w:val="0"/>
        <w:ind w:left="720" w:firstLine="1680"/>
        <w:jc w:val="left"/>
        <w:rPr>
          <w:rFonts w:asciiTheme="majorEastAsia" w:eastAsiaTheme="majorEastAsia" w:hAnsiTheme="majorEastAsia" w:cs="ＭＳ Ｐゴシック"/>
          <w:kern w:val="0"/>
          <w:sz w:val="24"/>
          <w:lang w:eastAsia="ja-JP"/>
        </w:rPr>
      </w:pPr>
      <w:r w:rsidRPr="001D7D24">
        <w:rPr>
          <w:rFonts w:asciiTheme="majorEastAsia" w:eastAsiaTheme="majorEastAsia" w:hAnsiTheme="majorEastAsia" w:cs="ＭＳ Ｐゴシック" w:hint="eastAsia"/>
          <w:kern w:val="0"/>
          <w:sz w:val="24"/>
          <w:lang w:eastAsia="ja-JP"/>
        </w:rPr>
        <w:t>菊池郡菊陽町原水５３２６番地</w:t>
      </w:r>
    </w:p>
    <w:p w:rsidR="0043483B" w:rsidRPr="00F122AC" w:rsidRDefault="0043483B" w:rsidP="00F122AC">
      <w:pPr>
        <w:widowControl/>
        <w:suppressAutoHyphens w:val="0"/>
        <w:ind w:left="720"/>
        <w:jc w:val="left"/>
        <w:rPr>
          <w:rFonts w:asciiTheme="majorEastAsia" w:eastAsiaTheme="majorEastAsia" w:hAnsiTheme="majorEastAsia" w:cs="ＭＳ Ｐゴシック"/>
          <w:kern w:val="0"/>
          <w:sz w:val="22"/>
          <w:szCs w:val="22"/>
          <w:lang w:eastAsia="ja-JP"/>
        </w:rPr>
      </w:pPr>
      <w:r w:rsidRPr="001721C7">
        <w:rPr>
          <w:rFonts w:asciiTheme="majorEastAsia" w:eastAsiaTheme="majorEastAsia" w:hAnsiTheme="majorEastAsia" w:cs="ＭＳ Ｐゴシック" w:hint="eastAsia"/>
          <w:kern w:val="0"/>
          <w:sz w:val="24"/>
          <w:lang w:eastAsia="ja-JP"/>
        </w:rPr>
        <w:tab/>
      </w:r>
      <w:r w:rsidRPr="001721C7">
        <w:rPr>
          <w:rFonts w:asciiTheme="majorEastAsia" w:eastAsiaTheme="majorEastAsia" w:hAnsiTheme="majorEastAsia" w:cs="ＭＳ Ｐゴシック" w:hint="eastAsia"/>
          <w:kern w:val="0"/>
          <w:sz w:val="24"/>
          <w:lang w:eastAsia="ja-JP"/>
        </w:rPr>
        <w:tab/>
        <w:t xml:space="preserve">　TEL：</w:t>
      </w:r>
      <w:r w:rsidR="00F122AC">
        <w:rPr>
          <w:rFonts w:asciiTheme="majorEastAsia" w:eastAsiaTheme="majorEastAsia" w:hAnsiTheme="majorEastAsia" w:cs="ＭＳ Ｐゴシック" w:hint="eastAsia"/>
          <w:kern w:val="0"/>
          <w:sz w:val="24"/>
          <w:lang w:eastAsia="ja-JP"/>
        </w:rPr>
        <w:t xml:space="preserve">０９６－３４９－２５３３　</w:t>
      </w:r>
    </w:p>
    <w:p w:rsidR="004D4C55" w:rsidRDefault="004D4C55" w:rsidP="004D4C55">
      <w:pPr>
        <w:widowControl/>
        <w:suppressAutoHyphens w:val="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hint="eastAsia"/>
          <w:kern w:val="0"/>
          <w:sz w:val="24"/>
          <w:lang w:eastAsia="ja-JP"/>
        </w:rPr>
        <w:t xml:space="preserve">　　交通</w:t>
      </w:r>
      <w:r>
        <w:rPr>
          <w:rFonts w:asciiTheme="majorEastAsia" w:eastAsiaTheme="majorEastAsia" w:hAnsiTheme="majorEastAsia" w:cs="ＭＳ Ｐゴシック"/>
          <w:kern w:val="0"/>
          <w:sz w:val="24"/>
          <w:lang w:eastAsia="ja-JP"/>
        </w:rPr>
        <w:tab/>
      </w:r>
      <w:r>
        <w:rPr>
          <w:rFonts w:asciiTheme="majorEastAsia" w:eastAsiaTheme="majorEastAsia" w:hAnsiTheme="majorEastAsia" w:cs="ＭＳ Ｐゴシック" w:hint="eastAsia"/>
          <w:kern w:val="0"/>
          <w:sz w:val="24"/>
          <w:lang w:eastAsia="ja-JP"/>
        </w:rPr>
        <w:t xml:space="preserve">　&lt;電車&gt;</w:t>
      </w:r>
    </w:p>
    <w:p w:rsidR="009765A8" w:rsidRDefault="004D4C55" w:rsidP="00EE591E">
      <w:pPr>
        <w:widowControl/>
        <w:suppressAutoHyphens w:val="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kern w:val="0"/>
          <w:sz w:val="24"/>
          <w:lang w:eastAsia="ja-JP"/>
        </w:rPr>
        <w:tab/>
      </w:r>
      <w:r>
        <w:rPr>
          <w:rFonts w:asciiTheme="majorEastAsia" w:eastAsiaTheme="majorEastAsia" w:hAnsiTheme="majorEastAsia" w:cs="ＭＳ Ｐゴシック"/>
          <w:kern w:val="0"/>
          <w:sz w:val="24"/>
          <w:lang w:eastAsia="ja-JP"/>
        </w:rPr>
        <w:tab/>
      </w:r>
      <w:r>
        <w:rPr>
          <w:rFonts w:asciiTheme="majorEastAsia" w:eastAsiaTheme="majorEastAsia" w:hAnsiTheme="majorEastAsia" w:cs="ＭＳ Ｐゴシック" w:hint="eastAsia"/>
          <w:kern w:val="0"/>
          <w:sz w:val="24"/>
          <w:lang w:eastAsia="ja-JP"/>
        </w:rPr>
        <w:t xml:space="preserve">　・</w:t>
      </w:r>
      <w:r w:rsidR="00EE591E">
        <w:rPr>
          <w:rFonts w:asciiTheme="majorEastAsia" w:eastAsiaTheme="majorEastAsia" w:hAnsiTheme="majorEastAsia" w:cs="ＭＳ Ｐゴシック" w:hint="eastAsia"/>
          <w:kern w:val="0"/>
          <w:sz w:val="24"/>
          <w:lang w:eastAsia="ja-JP"/>
        </w:rPr>
        <w:t>JR三里木駅より徒歩(約15分)・タクシー(約5分）</w:t>
      </w:r>
    </w:p>
    <w:p w:rsidR="0043483B" w:rsidRDefault="002E4E1D" w:rsidP="002E4E1D">
      <w:pPr>
        <w:widowControl/>
        <w:suppressAutoHyphens w:val="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kern w:val="0"/>
          <w:sz w:val="24"/>
          <w:lang w:eastAsia="ja-JP"/>
        </w:rPr>
        <w:tab/>
      </w:r>
      <w:r>
        <w:rPr>
          <w:rFonts w:asciiTheme="majorEastAsia" w:eastAsiaTheme="majorEastAsia" w:hAnsiTheme="majorEastAsia" w:cs="ＭＳ Ｐゴシック"/>
          <w:kern w:val="0"/>
          <w:sz w:val="24"/>
          <w:lang w:eastAsia="ja-JP"/>
        </w:rPr>
        <w:tab/>
      </w:r>
      <w:r>
        <w:rPr>
          <w:rFonts w:asciiTheme="majorEastAsia" w:eastAsiaTheme="majorEastAsia" w:hAnsiTheme="majorEastAsia" w:cs="ＭＳ Ｐゴシック" w:hint="eastAsia"/>
          <w:kern w:val="0"/>
          <w:sz w:val="24"/>
          <w:lang w:eastAsia="ja-JP"/>
        </w:rPr>
        <w:t xml:space="preserve">　&lt;高速道路&gt;</w:t>
      </w:r>
    </w:p>
    <w:p w:rsidR="002E4E1D" w:rsidRDefault="002E4E1D" w:rsidP="002E4E1D">
      <w:pPr>
        <w:widowControl/>
        <w:suppressAutoHyphens w:val="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kern w:val="0"/>
          <w:sz w:val="24"/>
          <w:lang w:eastAsia="ja-JP"/>
        </w:rPr>
        <w:tab/>
      </w:r>
      <w:r>
        <w:rPr>
          <w:rFonts w:asciiTheme="majorEastAsia" w:eastAsiaTheme="majorEastAsia" w:hAnsiTheme="majorEastAsia" w:cs="ＭＳ Ｐゴシック"/>
          <w:kern w:val="0"/>
          <w:sz w:val="24"/>
          <w:lang w:eastAsia="ja-JP"/>
        </w:rPr>
        <w:tab/>
      </w:r>
      <w:r>
        <w:rPr>
          <w:rFonts w:asciiTheme="majorEastAsia" w:eastAsiaTheme="majorEastAsia" w:hAnsiTheme="majorEastAsia" w:cs="ＭＳ Ｐゴシック" w:hint="eastAsia"/>
          <w:kern w:val="0"/>
          <w:sz w:val="24"/>
          <w:lang w:eastAsia="ja-JP"/>
        </w:rPr>
        <w:t xml:space="preserve">　・</w:t>
      </w:r>
      <w:r w:rsidR="00EE591E">
        <w:rPr>
          <w:rFonts w:asciiTheme="majorEastAsia" w:eastAsiaTheme="majorEastAsia" w:hAnsiTheme="majorEastAsia" w:cs="ＭＳ Ｐゴシック" w:hint="eastAsia"/>
          <w:kern w:val="0"/>
          <w:sz w:val="24"/>
          <w:lang w:eastAsia="ja-JP"/>
        </w:rPr>
        <w:t>九州自動車道「</w:t>
      </w:r>
      <w:r w:rsidR="00EE591E" w:rsidRPr="00EE591E">
        <w:rPr>
          <w:rFonts w:asciiTheme="majorEastAsia" w:eastAsiaTheme="majorEastAsia" w:hAnsiTheme="majorEastAsia" w:cs="ＭＳ Ｐゴシック" w:hint="eastAsia"/>
          <w:kern w:val="0"/>
          <w:sz w:val="24"/>
          <w:lang w:eastAsia="ja-JP"/>
        </w:rPr>
        <w:t>熊本</w:t>
      </w:r>
      <w:r w:rsidR="00EE591E">
        <w:rPr>
          <w:rFonts w:asciiTheme="majorEastAsia" w:eastAsiaTheme="majorEastAsia" w:hAnsiTheme="majorEastAsia" w:cs="ＭＳ Ｐゴシック" w:hint="eastAsia"/>
          <w:kern w:val="0"/>
          <w:sz w:val="24"/>
          <w:lang w:eastAsia="ja-JP"/>
        </w:rPr>
        <w:t>IC」より約15分</w:t>
      </w:r>
    </w:p>
    <w:p w:rsidR="00453718" w:rsidRPr="00453718" w:rsidRDefault="00453718" w:rsidP="002E4E1D">
      <w:pPr>
        <w:widowControl/>
        <w:suppressAutoHyphens w:val="0"/>
        <w:jc w:val="left"/>
        <w:rPr>
          <w:rFonts w:asciiTheme="majorEastAsia" w:eastAsiaTheme="majorEastAsia" w:hAnsiTheme="majorEastAsia" w:cs="ＭＳ Ｐゴシック"/>
          <w:kern w:val="0"/>
          <w:sz w:val="24"/>
          <w:lang w:eastAsia="ja-JP"/>
        </w:rPr>
      </w:pPr>
    </w:p>
    <w:p w:rsidR="0088468C" w:rsidRPr="00DF6071" w:rsidRDefault="0088468C" w:rsidP="00F46B03">
      <w:pPr>
        <w:jc w:val="left"/>
        <w:rPr>
          <w:rFonts w:asciiTheme="majorEastAsia" w:eastAsiaTheme="majorEastAsia" w:hAnsiTheme="majorEastAsia" w:cs="Arial"/>
          <w:bCs/>
          <w:color w:val="FF0000"/>
          <w:sz w:val="24"/>
        </w:rPr>
      </w:pPr>
      <w:r w:rsidRPr="001721C7">
        <w:rPr>
          <w:rFonts w:asciiTheme="majorEastAsia" w:eastAsiaTheme="majorEastAsia" w:hAnsiTheme="majorEastAsia"/>
          <w:sz w:val="24"/>
        </w:rPr>
        <w:t xml:space="preserve">６．競技方法　</w:t>
      </w:r>
      <w:r w:rsidR="0043483B" w:rsidRPr="001721C7">
        <w:rPr>
          <w:rFonts w:asciiTheme="majorEastAsia" w:eastAsiaTheme="majorEastAsia" w:hAnsiTheme="majorEastAsia" w:hint="eastAsia"/>
          <w:sz w:val="24"/>
          <w:lang w:eastAsia="ja-JP"/>
        </w:rPr>
        <w:t xml:space="preserve">　</w:t>
      </w:r>
      <w:r w:rsidR="000D3AE2" w:rsidRPr="001721C7">
        <w:rPr>
          <w:rFonts w:asciiTheme="majorEastAsia" w:eastAsiaTheme="majorEastAsia" w:hAnsiTheme="majorEastAsia" w:hint="eastAsia"/>
          <w:sz w:val="24"/>
          <w:lang w:eastAsia="ja-JP"/>
        </w:rPr>
        <w:t>７０ｍ</w:t>
      </w:r>
      <w:r w:rsidR="00F57EC2">
        <w:rPr>
          <w:rFonts w:asciiTheme="majorEastAsia" w:eastAsiaTheme="majorEastAsia" w:hAnsiTheme="majorEastAsia" w:hint="eastAsia"/>
          <w:sz w:val="24"/>
          <w:lang w:eastAsia="ja-JP"/>
        </w:rPr>
        <w:t>ラウンドを</w:t>
      </w:r>
      <w:r w:rsidR="00F57EC2" w:rsidRPr="00DF6071">
        <w:rPr>
          <w:rFonts w:asciiTheme="majorEastAsia" w:eastAsiaTheme="majorEastAsia" w:hAnsiTheme="majorEastAsia" w:hint="eastAsia"/>
          <w:kern w:val="24"/>
          <w:sz w:val="24"/>
          <w:lang w:eastAsia="ja-JP"/>
        </w:rPr>
        <w:t>2回</w:t>
      </w:r>
      <w:r w:rsidR="00F57EC2">
        <w:rPr>
          <w:rFonts w:asciiTheme="majorEastAsia" w:eastAsiaTheme="majorEastAsia" w:hAnsiTheme="majorEastAsia" w:hint="eastAsia"/>
          <w:sz w:val="24"/>
          <w:lang w:eastAsia="ja-JP"/>
        </w:rPr>
        <w:t>行う</w:t>
      </w:r>
    </w:p>
    <w:p w:rsidR="004576EF" w:rsidRPr="00977B1A" w:rsidRDefault="004576EF" w:rsidP="00F46B03">
      <w:pPr>
        <w:rPr>
          <w:rFonts w:asciiTheme="majorEastAsia" w:eastAsiaTheme="majorEastAsia" w:hAnsiTheme="majorEastAsia"/>
          <w:sz w:val="24"/>
        </w:rPr>
      </w:pPr>
    </w:p>
    <w:p w:rsidR="0088468C" w:rsidRPr="001721C7" w:rsidRDefault="00453243" w:rsidP="00F46B03">
      <w:pPr>
        <w:rPr>
          <w:rFonts w:asciiTheme="majorEastAsia" w:eastAsiaTheme="majorEastAsia" w:hAnsiTheme="majorEastAsia"/>
          <w:sz w:val="24"/>
        </w:rPr>
      </w:pPr>
      <w:r w:rsidRPr="001721C7">
        <w:rPr>
          <w:rFonts w:asciiTheme="majorEastAsia" w:eastAsiaTheme="majorEastAsia" w:hAnsiTheme="majorEastAsia"/>
          <w:sz w:val="24"/>
        </w:rPr>
        <w:t xml:space="preserve">７．競技規則　</w:t>
      </w:r>
      <w:r w:rsidR="0043483B" w:rsidRPr="001721C7">
        <w:rPr>
          <w:rFonts w:asciiTheme="majorEastAsia" w:eastAsiaTheme="majorEastAsia" w:hAnsiTheme="majorEastAsia" w:hint="eastAsia"/>
          <w:sz w:val="24"/>
          <w:lang w:eastAsia="ja-JP"/>
        </w:rPr>
        <w:t xml:space="preserve">　</w:t>
      </w:r>
      <w:r w:rsidR="0088468C" w:rsidRPr="001721C7">
        <w:rPr>
          <w:rFonts w:asciiTheme="majorEastAsia" w:eastAsiaTheme="majorEastAsia" w:hAnsiTheme="majorEastAsia"/>
          <w:sz w:val="24"/>
        </w:rPr>
        <w:t>全日本アーチェリー連盟競技規則</w:t>
      </w:r>
      <w:r w:rsidR="00F57EC2">
        <w:rPr>
          <w:rFonts w:asciiTheme="majorEastAsia" w:eastAsiaTheme="majorEastAsia" w:hAnsiTheme="majorEastAsia" w:hint="cs"/>
          <w:sz w:val="24"/>
        </w:rPr>
        <w:t xml:space="preserve"> 2016</w:t>
      </w:r>
      <w:r w:rsidR="00F57EC2">
        <w:rPr>
          <w:rFonts w:asciiTheme="majorEastAsia" w:eastAsiaTheme="majorEastAsia" w:hAnsiTheme="majorEastAsia" w:hint="eastAsia"/>
          <w:sz w:val="24"/>
          <w:lang w:eastAsia="ja-JP"/>
        </w:rPr>
        <w:t>～2017年</w:t>
      </w:r>
    </w:p>
    <w:p w:rsidR="0088468C" w:rsidRPr="001721C7" w:rsidRDefault="0057373C" w:rsidP="00F46B03">
      <w:pPr>
        <w:rPr>
          <w:rFonts w:asciiTheme="majorEastAsia" w:eastAsiaTheme="majorEastAsia" w:hAnsiTheme="majorEastAsia"/>
          <w:sz w:val="24"/>
        </w:rPr>
      </w:pPr>
      <w:r w:rsidRPr="001721C7">
        <w:rPr>
          <w:rFonts w:asciiTheme="majorEastAsia" w:eastAsiaTheme="majorEastAsia" w:hAnsiTheme="majorEastAsia" w:hint="eastAsia"/>
          <w:sz w:val="24"/>
          <w:lang w:eastAsia="ja-JP"/>
        </w:rPr>
        <w:t xml:space="preserve">　</w:t>
      </w:r>
      <w:r w:rsidR="0088468C" w:rsidRPr="001721C7">
        <w:rPr>
          <w:rFonts w:asciiTheme="majorEastAsia" w:eastAsiaTheme="majorEastAsia" w:hAnsiTheme="majorEastAsia"/>
          <w:sz w:val="24"/>
        </w:rPr>
        <w:tab/>
      </w:r>
      <w:r w:rsidR="0088468C" w:rsidRPr="001721C7">
        <w:rPr>
          <w:rFonts w:asciiTheme="majorEastAsia" w:eastAsiaTheme="majorEastAsia" w:hAnsiTheme="majorEastAsia"/>
          <w:sz w:val="24"/>
        </w:rPr>
        <w:tab/>
      </w:r>
      <w:r w:rsidRPr="001721C7">
        <w:rPr>
          <w:rFonts w:asciiTheme="majorEastAsia" w:eastAsiaTheme="majorEastAsia" w:hAnsiTheme="majorEastAsia" w:hint="eastAsia"/>
          <w:sz w:val="24"/>
          <w:lang w:eastAsia="ja-JP"/>
        </w:rPr>
        <w:t xml:space="preserve"> </w:t>
      </w:r>
      <w:r w:rsidR="0088468C" w:rsidRPr="001721C7">
        <w:rPr>
          <w:rFonts w:asciiTheme="majorEastAsia" w:eastAsiaTheme="majorEastAsia" w:hAnsiTheme="majorEastAsia"/>
          <w:sz w:val="24"/>
        </w:rPr>
        <w:t xml:space="preserve"> 全日本学生アーチェリー連盟競技規則</w:t>
      </w:r>
    </w:p>
    <w:p w:rsidR="0088468C" w:rsidRPr="001721C7" w:rsidRDefault="0088468C" w:rsidP="00F46B03">
      <w:pPr>
        <w:rPr>
          <w:rFonts w:asciiTheme="majorEastAsia" w:eastAsiaTheme="majorEastAsia" w:hAnsiTheme="majorEastAsia"/>
          <w:sz w:val="24"/>
        </w:rPr>
      </w:pPr>
    </w:p>
    <w:p w:rsidR="004D5F46" w:rsidRPr="001721C7" w:rsidRDefault="0043483B" w:rsidP="00F46B03">
      <w:pPr>
        <w:rPr>
          <w:rFonts w:asciiTheme="majorEastAsia" w:eastAsiaTheme="majorEastAsia" w:hAnsiTheme="majorEastAsia"/>
          <w:sz w:val="24"/>
          <w:lang w:eastAsia="ja-JP"/>
        </w:rPr>
      </w:pPr>
      <w:r w:rsidRPr="001721C7">
        <w:rPr>
          <w:rFonts w:asciiTheme="majorEastAsia" w:eastAsiaTheme="majorEastAsia" w:hAnsiTheme="majorEastAsia"/>
          <w:sz w:val="24"/>
        </w:rPr>
        <w:t xml:space="preserve">８．参加定員　</w:t>
      </w:r>
      <w:r w:rsidRPr="001721C7">
        <w:rPr>
          <w:rFonts w:asciiTheme="majorEastAsia" w:eastAsiaTheme="majorEastAsia" w:hAnsiTheme="majorEastAsia" w:hint="eastAsia"/>
          <w:sz w:val="24"/>
          <w:lang w:eastAsia="ja-JP"/>
        </w:rPr>
        <w:t xml:space="preserve">　</w:t>
      </w:r>
    </w:p>
    <w:p w:rsidR="0088468C" w:rsidRPr="001721C7" w:rsidRDefault="004D5F46" w:rsidP="00F46B03">
      <w:pPr>
        <w:rPr>
          <w:rFonts w:asciiTheme="majorEastAsia" w:eastAsiaTheme="majorEastAsia" w:hAnsiTheme="majorEastAsia"/>
          <w:sz w:val="24"/>
          <w:lang w:eastAsia="ja-JP"/>
        </w:rPr>
      </w:pPr>
      <w:r w:rsidRPr="001721C7">
        <w:rPr>
          <w:rFonts w:asciiTheme="majorEastAsia" w:eastAsiaTheme="majorEastAsia" w:hAnsiTheme="majorEastAsia" w:hint="eastAsia"/>
          <w:sz w:val="24"/>
          <w:lang w:eastAsia="ja-JP"/>
        </w:rPr>
        <w:tab/>
      </w:r>
      <w:r w:rsidRPr="001721C7">
        <w:rPr>
          <w:rFonts w:asciiTheme="majorEastAsia" w:eastAsiaTheme="majorEastAsia" w:hAnsiTheme="majorEastAsia" w:hint="eastAsia"/>
          <w:sz w:val="24"/>
          <w:lang w:eastAsia="ja-JP"/>
        </w:rPr>
        <w:tab/>
        <w:t>・</w:t>
      </w:r>
      <w:r w:rsidR="0057373C" w:rsidRPr="001721C7">
        <w:rPr>
          <w:rFonts w:asciiTheme="majorEastAsia" w:eastAsiaTheme="majorEastAsia" w:hAnsiTheme="majorEastAsia"/>
          <w:sz w:val="24"/>
        </w:rPr>
        <w:t>男子定員</w:t>
      </w:r>
      <w:r w:rsidR="000E1CBA" w:rsidRPr="001721C7">
        <w:rPr>
          <w:rFonts w:asciiTheme="majorEastAsia" w:eastAsiaTheme="majorEastAsia" w:hAnsiTheme="majorEastAsia" w:hint="eastAsia"/>
          <w:sz w:val="24"/>
          <w:lang w:eastAsia="ja-JP"/>
        </w:rPr>
        <w:t xml:space="preserve"> </w:t>
      </w:r>
      <w:r w:rsidR="0043483B" w:rsidRPr="001721C7">
        <w:rPr>
          <w:rFonts w:asciiTheme="majorEastAsia" w:eastAsiaTheme="majorEastAsia" w:hAnsiTheme="majorEastAsia" w:hint="eastAsia"/>
          <w:sz w:val="24"/>
          <w:lang w:eastAsia="ja-JP"/>
        </w:rPr>
        <w:t>６０</w:t>
      </w:r>
      <w:r w:rsidR="0088468C" w:rsidRPr="001721C7">
        <w:rPr>
          <w:rFonts w:asciiTheme="majorEastAsia" w:eastAsiaTheme="majorEastAsia" w:hAnsiTheme="majorEastAsia"/>
          <w:sz w:val="24"/>
        </w:rPr>
        <w:t>名</w:t>
      </w:r>
    </w:p>
    <w:p w:rsidR="004D5F46" w:rsidRPr="001721C7" w:rsidRDefault="004D5F46" w:rsidP="00F46B03">
      <w:pPr>
        <w:rPr>
          <w:rFonts w:asciiTheme="majorEastAsia" w:eastAsiaTheme="majorEastAsia" w:hAnsiTheme="majorEastAsia"/>
          <w:sz w:val="24"/>
          <w:lang w:eastAsia="ja-JP"/>
        </w:rPr>
      </w:pPr>
      <w:r w:rsidRPr="001721C7">
        <w:rPr>
          <w:rFonts w:asciiTheme="majorEastAsia" w:eastAsiaTheme="majorEastAsia" w:hAnsiTheme="majorEastAsia" w:hint="eastAsia"/>
          <w:sz w:val="24"/>
          <w:lang w:eastAsia="ja-JP"/>
        </w:rPr>
        <w:tab/>
      </w:r>
      <w:r w:rsidRPr="001721C7">
        <w:rPr>
          <w:rFonts w:asciiTheme="majorEastAsia" w:eastAsiaTheme="majorEastAsia" w:hAnsiTheme="majorEastAsia" w:hint="eastAsia"/>
          <w:sz w:val="24"/>
          <w:lang w:eastAsia="ja-JP"/>
        </w:rPr>
        <w:tab/>
        <w:t>固定地区枠(各地区８名）：３２名</w:t>
      </w:r>
    </w:p>
    <w:p w:rsidR="004D5F46" w:rsidRPr="001721C7" w:rsidRDefault="004D5F46" w:rsidP="00F46B03">
      <w:pPr>
        <w:rPr>
          <w:rFonts w:asciiTheme="majorEastAsia" w:eastAsiaTheme="majorEastAsia" w:hAnsiTheme="majorEastAsia"/>
          <w:sz w:val="24"/>
          <w:lang w:eastAsia="ja-JP"/>
        </w:rPr>
      </w:pPr>
      <w:r w:rsidRPr="001721C7">
        <w:rPr>
          <w:rFonts w:asciiTheme="majorEastAsia" w:eastAsiaTheme="majorEastAsia" w:hAnsiTheme="majorEastAsia" w:hint="eastAsia"/>
          <w:sz w:val="24"/>
          <w:lang w:eastAsia="ja-JP"/>
        </w:rPr>
        <w:tab/>
      </w:r>
      <w:r w:rsidRPr="001721C7">
        <w:rPr>
          <w:rFonts w:asciiTheme="majorEastAsia" w:eastAsiaTheme="majorEastAsia" w:hAnsiTheme="majorEastAsia" w:hint="eastAsia"/>
          <w:sz w:val="24"/>
          <w:lang w:eastAsia="ja-JP"/>
        </w:rPr>
        <w:tab/>
        <w:t>連盟員比率に応じて配分：２８名</w:t>
      </w:r>
    </w:p>
    <w:p w:rsidR="0088468C" w:rsidRPr="001721C7" w:rsidRDefault="004D5F46" w:rsidP="00F46B03">
      <w:pPr>
        <w:rPr>
          <w:rFonts w:asciiTheme="majorEastAsia" w:eastAsiaTheme="majorEastAsia" w:hAnsiTheme="majorEastAsia"/>
          <w:sz w:val="24"/>
          <w:lang w:eastAsia="ja-JP"/>
        </w:rPr>
      </w:pPr>
      <w:r w:rsidRPr="001721C7">
        <w:rPr>
          <w:rFonts w:asciiTheme="majorEastAsia" w:eastAsiaTheme="majorEastAsia" w:hAnsiTheme="majorEastAsia" w:hint="eastAsia"/>
          <w:sz w:val="24"/>
          <w:lang w:eastAsia="ja-JP"/>
        </w:rPr>
        <w:tab/>
      </w:r>
      <w:r w:rsidRPr="001721C7">
        <w:rPr>
          <w:rFonts w:asciiTheme="majorEastAsia" w:eastAsiaTheme="majorEastAsia" w:hAnsiTheme="majorEastAsia" w:hint="eastAsia"/>
          <w:sz w:val="24"/>
          <w:lang w:eastAsia="ja-JP"/>
        </w:rPr>
        <w:tab/>
        <w:t>・</w:t>
      </w:r>
      <w:r w:rsidR="0088468C" w:rsidRPr="001721C7">
        <w:rPr>
          <w:rFonts w:asciiTheme="majorEastAsia" w:eastAsiaTheme="majorEastAsia" w:hAnsiTheme="majorEastAsia"/>
          <w:sz w:val="24"/>
        </w:rPr>
        <w:t>女子定員</w:t>
      </w:r>
      <w:r w:rsidR="000E1CBA" w:rsidRPr="001721C7">
        <w:rPr>
          <w:rFonts w:asciiTheme="majorEastAsia" w:eastAsiaTheme="majorEastAsia" w:hAnsiTheme="majorEastAsia" w:hint="eastAsia"/>
          <w:sz w:val="24"/>
          <w:lang w:eastAsia="ja-JP"/>
        </w:rPr>
        <w:t xml:space="preserve"> </w:t>
      </w:r>
      <w:r w:rsidR="0043483B" w:rsidRPr="001721C7">
        <w:rPr>
          <w:rFonts w:asciiTheme="majorEastAsia" w:eastAsiaTheme="majorEastAsia" w:hAnsiTheme="majorEastAsia" w:hint="eastAsia"/>
          <w:sz w:val="24"/>
          <w:lang w:eastAsia="ja-JP"/>
        </w:rPr>
        <w:t>４０</w:t>
      </w:r>
      <w:r w:rsidR="0088468C" w:rsidRPr="001721C7">
        <w:rPr>
          <w:rFonts w:asciiTheme="majorEastAsia" w:eastAsiaTheme="majorEastAsia" w:hAnsiTheme="majorEastAsia"/>
          <w:sz w:val="24"/>
        </w:rPr>
        <w:t>名</w:t>
      </w:r>
    </w:p>
    <w:p w:rsidR="004D5F46" w:rsidRPr="001721C7" w:rsidRDefault="004D5F46" w:rsidP="004D5F46">
      <w:pPr>
        <w:rPr>
          <w:rFonts w:asciiTheme="majorEastAsia" w:eastAsiaTheme="majorEastAsia" w:hAnsiTheme="majorEastAsia"/>
          <w:sz w:val="24"/>
          <w:lang w:eastAsia="ja-JP"/>
        </w:rPr>
      </w:pPr>
      <w:r w:rsidRPr="001721C7">
        <w:rPr>
          <w:rFonts w:asciiTheme="majorEastAsia" w:eastAsiaTheme="majorEastAsia" w:hAnsiTheme="majorEastAsia" w:hint="eastAsia"/>
          <w:sz w:val="24"/>
          <w:lang w:eastAsia="ja-JP"/>
        </w:rPr>
        <w:tab/>
      </w:r>
      <w:r w:rsidRPr="001721C7">
        <w:rPr>
          <w:rFonts w:asciiTheme="majorEastAsia" w:eastAsiaTheme="majorEastAsia" w:hAnsiTheme="majorEastAsia" w:hint="eastAsia"/>
          <w:sz w:val="24"/>
          <w:lang w:eastAsia="ja-JP"/>
        </w:rPr>
        <w:tab/>
        <w:t>固定地区枠(各地区５名）：２０名</w:t>
      </w:r>
    </w:p>
    <w:p w:rsidR="004D5F46" w:rsidRPr="001721C7" w:rsidRDefault="004D5F46" w:rsidP="004D5F46">
      <w:pPr>
        <w:rPr>
          <w:rFonts w:asciiTheme="majorEastAsia" w:eastAsiaTheme="majorEastAsia" w:hAnsiTheme="majorEastAsia"/>
          <w:sz w:val="24"/>
          <w:lang w:eastAsia="ja-JP"/>
        </w:rPr>
      </w:pPr>
      <w:r w:rsidRPr="001721C7">
        <w:rPr>
          <w:rFonts w:asciiTheme="majorEastAsia" w:eastAsiaTheme="majorEastAsia" w:hAnsiTheme="majorEastAsia" w:hint="eastAsia"/>
          <w:sz w:val="24"/>
          <w:lang w:eastAsia="ja-JP"/>
        </w:rPr>
        <w:tab/>
      </w:r>
      <w:r w:rsidRPr="001721C7">
        <w:rPr>
          <w:rFonts w:asciiTheme="majorEastAsia" w:eastAsiaTheme="majorEastAsia" w:hAnsiTheme="majorEastAsia" w:hint="eastAsia"/>
          <w:sz w:val="24"/>
          <w:lang w:eastAsia="ja-JP"/>
        </w:rPr>
        <w:tab/>
        <w:t>連盟員比率に応じて配分：２０名</w:t>
      </w:r>
    </w:p>
    <w:p w:rsidR="002D5030" w:rsidRPr="001721C7" w:rsidRDefault="002D5030" w:rsidP="00F46B03">
      <w:pPr>
        <w:ind w:firstLine="1920"/>
        <w:rPr>
          <w:rFonts w:asciiTheme="majorEastAsia" w:eastAsiaTheme="majorEastAsia" w:hAnsiTheme="majorEastAsia"/>
          <w:sz w:val="24"/>
          <w:lang w:eastAsia="ja-JP"/>
        </w:rPr>
      </w:pPr>
    </w:p>
    <w:p w:rsidR="00A82626" w:rsidRDefault="00A82626" w:rsidP="00A82626">
      <w:pPr>
        <w:rPr>
          <w:rFonts w:asciiTheme="majorEastAsia" w:eastAsiaTheme="majorEastAsia" w:hAnsiTheme="majorEastAsia"/>
          <w:sz w:val="24"/>
          <w:lang w:eastAsia="ja-JP"/>
        </w:rPr>
      </w:pPr>
      <w:r>
        <w:rPr>
          <w:rFonts w:asciiTheme="majorEastAsia" w:eastAsiaTheme="majorEastAsia" w:hAnsiTheme="majorEastAsia" w:hint="eastAsia"/>
          <w:sz w:val="24"/>
          <w:lang w:eastAsia="ja-JP"/>
        </w:rPr>
        <w:t>９</w:t>
      </w:r>
      <w:r>
        <w:rPr>
          <w:rFonts w:asciiTheme="majorEastAsia" w:eastAsiaTheme="majorEastAsia" w:hAnsiTheme="majorEastAsia" w:hint="eastAsia"/>
          <w:sz w:val="24"/>
          <w:lang w:eastAsia="ja-JP"/>
        </w:rPr>
        <w:t>．費用</w:t>
      </w:r>
    </w:p>
    <w:p w:rsidR="00EC73BA" w:rsidRDefault="00A82626" w:rsidP="00A82626">
      <w:pPr>
        <w:rPr>
          <w:rFonts w:asciiTheme="majorEastAsia" w:eastAsiaTheme="majorEastAsia" w:hAnsiTheme="majorEastAsia"/>
          <w:sz w:val="24"/>
          <w:lang w:eastAsia="ja-JP"/>
        </w:rPr>
      </w:pPr>
      <w:r>
        <w:rPr>
          <w:rFonts w:asciiTheme="majorEastAsia" w:eastAsiaTheme="majorEastAsia" w:hAnsiTheme="majorEastAsia"/>
          <w:sz w:val="24"/>
          <w:lang w:eastAsia="ja-JP"/>
        </w:rPr>
        <w:tab/>
      </w:r>
      <w:r>
        <w:rPr>
          <w:rFonts w:asciiTheme="majorEastAsia" w:eastAsiaTheme="majorEastAsia" w:hAnsiTheme="majorEastAsia" w:hint="eastAsia"/>
          <w:sz w:val="24"/>
          <w:lang w:eastAsia="ja-JP"/>
        </w:rPr>
        <w:t xml:space="preserve">大会参加費　</w:t>
      </w:r>
      <w:r>
        <w:rPr>
          <w:rFonts w:asciiTheme="majorEastAsia" w:eastAsiaTheme="majorEastAsia" w:hAnsiTheme="majorEastAsia"/>
          <w:sz w:val="24"/>
          <w:lang w:eastAsia="ja-JP"/>
        </w:rPr>
        <w:tab/>
      </w:r>
      <w:r>
        <w:rPr>
          <w:rFonts w:asciiTheme="majorEastAsia" w:eastAsiaTheme="majorEastAsia" w:hAnsiTheme="majorEastAsia"/>
          <w:sz w:val="24"/>
          <w:lang w:eastAsia="ja-JP"/>
        </w:rPr>
        <w:tab/>
      </w:r>
      <w:r>
        <w:rPr>
          <w:rFonts w:asciiTheme="majorEastAsia" w:eastAsiaTheme="majorEastAsia" w:hAnsiTheme="majorEastAsia"/>
          <w:sz w:val="24"/>
          <w:lang w:eastAsia="ja-JP"/>
        </w:rPr>
        <w:tab/>
      </w:r>
      <w:r>
        <w:rPr>
          <w:rFonts w:asciiTheme="majorEastAsia" w:eastAsiaTheme="majorEastAsia" w:hAnsiTheme="majorEastAsia" w:hint="eastAsia"/>
          <w:sz w:val="24"/>
          <w:lang w:eastAsia="ja-JP"/>
        </w:rPr>
        <w:t>￥５,０００</w:t>
      </w:r>
    </w:p>
    <w:p w:rsidR="00A82626" w:rsidRDefault="00A82626" w:rsidP="00A82626">
      <w:pPr>
        <w:rPr>
          <w:rFonts w:asciiTheme="majorEastAsia" w:eastAsiaTheme="majorEastAsia" w:hAnsiTheme="majorEastAsia" w:hint="eastAsia"/>
          <w:sz w:val="24"/>
          <w:lang w:eastAsia="ja-JP"/>
        </w:rPr>
      </w:pPr>
    </w:p>
    <w:p w:rsidR="00A82626" w:rsidRPr="001721C7" w:rsidRDefault="00A82626" w:rsidP="00A82626">
      <w:pPr>
        <w:rPr>
          <w:rFonts w:asciiTheme="majorEastAsia" w:eastAsiaTheme="majorEastAsia" w:hAnsiTheme="majorEastAsia"/>
          <w:sz w:val="24"/>
        </w:rPr>
      </w:pPr>
      <w:r>
        <w:rPr>
          <w:rFonts w:asciiTheme="majorEastAsia" w:eastAsiaTheme="majorEastAsia" w:hAnsiTheme="majorEastAsia" w:hint="eastAsia"/>
          <w:sz w:val="24"/>
          <w:lang w:eastAsia="ja-JP"/>
        </w:rPr>
        <w:t>１０</w:t>
      </w:r>
      <w:r w:rsidRPr="001721C7">
        <w:rPr>
          <w:rFonts w:asciiTheme="majorEastAsia" w:eastAsiaTheme="majorEastAsia" w:hAnsiTheme="majorEastAsia"/>
          <w:sz w:val="24"/>
        </w:rPr>
        <w:t xml:space="preserve">．表彰　　　</w:t>
      </w:r>
      <w:r w:rsidRPr="001721C7">
        <w:rPr>
          <w:rFonts w:asciiTheme="majorEastAsia" w:eastAsiaTheme="majorEastAsia" w:hAnsiTheme="majorEastAsia" w:hint="eastAsia"/>
          <w:sz w:val="24"/>
          <w:lang w:eastAsia="ja-JP"/>
        </w:rPr>
        <w:t xml:space="preserve">　</w:t>
      </w:r>
      <w:r w:rsidRPr="001721C7">
        <w:rPr>
          <w:rFonts w:asciiTheme="majorEastAsia" w:eastAsiaTheme="majorEastAsia" w:hAnsiTheme="majorEastAsia"/>
          <w:sz w:val="24"/>
        </w:rPr>
        <w:t>男女とも</w:t>
      </w:r>
    </w:p>
    <w:p w:rsidR="00A82626" w:rsidRDefault="00A82626" w:rsidP="00A82626">
      <w:pPr>
        <w:rPr>
          <w:rFonts w:asciiTheme="majorEastAsia" w:eastAsiaTheme="majorEastAsia" w:hAnsiTheme="majorEastAsia"/>
          <w:sz w:val="24"/>
          <w:lang w:eastAsia="ja-JP"/>
        </w:rPr>
      </w:pPr>
      <w:r w:rsidRPr="001721C7">
        <w:rPr>
          <w:rFonts w:asciiTheme="majorEastAsia" w:eastAsiaTheme="majorEastAsia" w:hAnsiTheme="majorEastAsia"/>
          <w:sz w:val="24"/>
        </w:rPr>
        <w:t xml:space="preserve">　　　　　　　　優　勝</w:t>
      </w:r>
      <w:r>
        <w:rPr>
          <w:rFonts w:asciiTheme="majorEastAsia" w:eastAsiaTheme="majorEastAsia" w:hAnsiTheme="majorEastAsia" w:hint="eastAsia"/>
          <w:sz w:val="24"/>
          <w:lang w:eastAsia="ja-JP"/>
        </w:rPr>
        <w:t>～第３</w:t>
      </w:r>
      <w:r w:rsidRPr="001721C7">
        <w:rPr>
          <w:rFonts w:asciiTheme="majorEastAsia" w:eastAsiaTheme="majorEastAsia" w:hAnsiTheme="majorEastAsia" w:hint="eastAsia"/>
          <w:sz w:val="24"/>
          <w:lang w:eastAsia="ja-JP"/>
        </w:rPr>
        <w:t>位</w:t>
      </w:r>
      <w:r w:rsidRPr="001721C7">
        <w:rPr>
          <w:rFonts w:asciiTheme="majorEastAsia" w:eastAsiaTheme="majorEastAsia" w:hAnsiTheme="majorEastAsia"/>
          <w:sz w:val="24"/>
        </w:rPr>
        <w:t xml:space="preserve">　　賞状</w:t>
      </w:r>
    </w:p>
    <w:p w:rsidR="00A82626" w:rsidRDefault="00A82626" w:rsidP="00A82626">
      <w:pPr>
        <w:ind w:leftChars="337" w:left="708"/>
        <w:rPr>
          <w:rFonts w:asciiTheme="majorEastAsia" w:eastAsiaTheme="majorEastAsia" w:hAnsiTheme="majorEastAsia"/>
          <w:sz w:val="24"/>
          <w:lang w:eastAsia="ja-JP"/>
        </w:rPr>
      </w:pPr>
      <w:r>
        <w:rPr>
          <w:rFonts w:asciiTheme="majorEastAsia" w:eastAsiaTheme="majorEastAsia" w:hAnsiTheme="majorEastAsia" w:hint="eastAsia"/>
          <w:sz w:val="24"/>
          <w:lang w:eastAsia="ja-JP"/>
        </w:rPr>
        <w:t>2日間（144射）の合計点の上位者（男子上位４名、女子上位２名）にはその年に開催される全日本学生ターゲットアーチェリー個人選手権大会への出場権を与える。</w:t>
      </w:r>
    </w:p>
    <w:p w:rsidR="00A82626" w:rsidRPr="00820BD1" w:rsidRDefault="00A82626" w:rsidP="00A82626">
      <w:pPr>
        <w:ind w:leftChars="337" w:left="708"/>
        <w:rPr>
          <w:rFonts w:asciiTheme="majorEastAsia" w:eastAsiaTheme="majorEastAsia" w:hAnsiTheme="majorEastAsia"/>
          <w:sz w:val="24"/>
          <w:lang w:eastAsia="ja-JP"/>
        </w:rPr>
      </w:pPr>
      <w:r>
        <w:rPr>
          <w:rFonts w:asciiTheme="majorEastAsia" w:eastAsiaTheme="majorEastAsia" w:hAnsiTheme="majorEastAsia" w:hint="eastAsia"/>
          <w:sz w:val="24"/>
          <w:lang w:eastAsia="ja-JP"/>
        </w:rPr>
        <w:t>また、合計点が同点の場合は1日目と2日目の得点（72射）で高い方を比較し、その得点上位者に出場権を与える。</w:t>
      </w:r>
    </w:p>
    <w:p w:rsidR="00A82626" w:rsidRDefault="00A82626" w:rsidP="00A82626">
      <w:pPr>
        <w:rPr>
          <w:rFonts w:asciiTheme="majorEastAsia" w:eastAsiaTheme="majorEastAsia" w:hAnsiTheme="majorEastAsia"/>
          <w:color w:val="FF0000"/>
          <w:sz w:val="24"/>
          <w:lang w:eastAsia="ja-JP"/>
        </w:rPr>
      </w:pPr>
    </w:p>
    <w:p w:rsidR="00EC73BA" w:rsidRPr="00A82626" w:rsidRDefault="00EC73BA" w:rsidP="00F46B03">
      <w:pPr>
        <w:rPr>
          <w:rFonts w:asciiTheme="majorEastAsia" w:eastAsiaTheme="majorEastAsia" w:hAnsiTheme="majorEastAsia"/>
          <w:sz w:val="24"/>
          <w:lang w:eastAsia="ja-JP"/>
        </w:rPr>
      </w:pPr>
    </w:p>
    <w:p w:rsidR="001E551C" w:rsidRPr="001721C7" w:rsidRDefault="00EC73BA" w:rsidP="00F46B03">
      <w:pPr>
        <w:rPr>
          <w:rFonts w:asciiTheme="majorEastAsia" w:eastAsiaTheme="majorEastAsia" w:hAnsiTheme="majorEastAsia"/>
          <w:sz w:val="24"/>
          <w:lang w:eastAsia="ja-JP"/>
        </w:rPr>
      </w:pPr>
      <w:r w:rsidRPr="001721C7">
        <w:rPr>
          <w:rFonts w:asciiTheme="majorEastAsia" w:eastAsiaTheme="majorEastAsia" w:hAnsiTheme="majorEastAsia"/>
          <w:sz w:val="24"/>
        </w:rPr>
        <w:t>１</w:t>
      </w:r>
      <w:r w:rsidRPr="001721C7">
        <w:rPr>
          <w:rFonts w:asciiTheme="majorEastAsia" w:eastAsiaTheme="majorEastAsia" w:hAnsiTheme="majorEastAsia" w:hint="eastAsia"/>
          <w:sz w:val="24"/>
          <w:lang w:eastAsia="ja-JP"/>
        </w:rPr>
        <w:t>１</w:t>
      </w:r>
      <w:r w:rsidR="0088468C" w:rsidRPr="001721C7">
        <w:rPr>
          <w:rFonts w:asciiTheme="majorEastAsia" w:eastAsiaTheme="majorEastAsia" w:hAnsiTheme="majorEastAsia"/>
          <w:sz w:val="24"/>
        </w:rPr>
        <w:t>・</w:t>
      </w:r>
      <w:r w:rsidR="00A82626">
        <w:rPr>
          <w:rFonts w:asciiTheme="majorEastAsia" w:eastAsiaTheme="majorEastAsia" w:hAnsiTheme="majorEastAsia" w:hint="eastAsia"/>
          <w:sz w:val="24"/>
          <w:lang w:eastAsia="ja-JP"/>
        </w:rPr>
        <w:t>受付・</w:t>
      </w:r>
      <w:r w:rsidR="00453243" w:rsidRPr="001721C7">
        <w:rPr>
          <w:rFonts w:asciiTheme="majorEastAsia" w:eastAsiaTheme="majorEastAsia" w:hAnsiTheme="majorEastAsia" w:hint="eastAsia"/>
          <w:sz w:val="24"/>
          <w:lang w:eastAsia="ja-JP"/>
        </w:rPr>
        <w:t>用</w:t>
      </w:r>
      <w:r w:rsidR="0088468C" w:rsidRPr="001721C7">
        <w:rPr>
          <w:rFonts w:asciiTheme="majorEastAsia" w:eastAsiaTheme="majorEastAsia" w:hAnsiTheme="majorEastAsia"/>
          <w:sz w:val="24"/>
        </w:rPr>
        <w:t>具検査について</w:t>
      </w:r>
    </w:p>
    <w:p w:rsidR="00A82626" w:rsidRDefault="00A82626" w:rsidP="00A82626">
      <w:pPr>
        <w:ind w:leftChars="272" w:left="708" w:hangingChars="57" w:hanging="137"/>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各大学の代表者は、受付にて出場人数を確認し、競技者番号・スコアカード・プログラムなどを受け取ること。</w:t>
      </w:r>
    </w:p>
    <w:p w:rsidR="00A82626" w:rsidRPr="00035D5D" w:rsidRDefault="00A82626" w:rsidP="00A82626">
      <w:pPr>
        <w:ind w:leftChars="272" w:left="708" w:hangingChars="57" w:hanging="137"/>
        <w:rPr>
          <w:rFonts w:asciiTheme="majorEastAsia" w:eastAsiaTheme="majorEastAsia" w:hAnsiTheme="majorEastAsia"/>
          <w:sz w:val="24"/>
        </w:rPr>
      </w:pPr>
      <w:r>
        <w:rPr>
          <w:rFonts w:asciiTheme="majorEastAsia" w:eastAsiaTheme="majorEastAsia" w:hAnsiTheme="majorEastAsia" w:hint="eastAsia"/>
          <w:sz w:val="24"/>
          <w:lang w:eastAsia="ja-JP"/>
        </w:rPr>
        <w:t>・選手は、競技者番号を所定の位置につけ、競技に使用する用具の検査を受けること。</w:t>
      </w:r>
    </w:p>
    <w:p w:rsidR="00A82626" w:rsidRPr="00035D5D" w:rsidRDefault="00A82626" w:rsidP="00A82626">
      <w:pPr>
        <w:ind w:leftChars="269" w:left="709" w:hangingChars="60" w:hanging="144"/>
        <w:rPr>
          <w:rFonts w:asciiTheme="majorEastAsia" w:eastAsiaTheme="majorEastAsia" w:hAnsiTheme="majorEastAsia"/>
          <w:b/>
          <w:sz w:val="24"/>
          <w:u w:val="single"/>
          <w:lang w:eastAsia="ja-JP"/>
        </w:rPr>
      </w:pPr>
      <w:r w:rsidRPr="00035D5D">
        <w:rPr>
          <w:rFonts w:asciiTheme="majorEastAsia" w:eastAsiaTheme="majorEastAsia" w:hAnsiTheme="majorEastAsia" w:hint="eastAsia"/>
          <w:sz w:val="24"/>
          <w:lang w:eastAsia="ja-JP"/>
        </w:rPr>
        <w:t>・</w:t>
      </w:r>
      <w:r w:rsidRPr="00035D5D">
        <w:rPr>
          <w:rFonts w:asciiTheme="majorEastAsia" w:eastAsiaTheme="majorEastAsia" w:hAnsiTheme="majorEastAsia"/>
          <w:sz w:val="24"/>
        </w:rPr>
        <w:t>やむを得ない事情により，</w:t>
      </w:r>
      <w:r w:rsidRPr="00035D5D">
        <w:rPr>
          <w:rFonts w:asciiTheme="majorEastAsia" w:eastAsiaTheme="majorEastAsia" w:hAnsiTheme="majorEastAsia" w:hint="eastAsia"/>
          <w:sz w:val="24"/>
          <w:lang w:eastAsia="ja-JP"/>
        </w:rPr>
        <w:t>用</w:t>
      </w:r>
      <w:r w:rsidRPr="00035D5D">
        <w:rPr>
          <w:rFonts w:asciiTheme="majorEastAsia" w:eastAsiaTheme="majorEastAsia" w:hAnsiTheme="majorEastAsia"/>
          <w:sz w:val="24"/>
        </w:rPr>
        <w:t>具検査に来られない</w:t>
      </w:r>
      <w:r>
        <w:rPr>
          <w:rFonts w:asciiTheme="majorEastAsia" w:eastAsiaTheme="majorEastAsia" w:hAnsiTheme="majorEastAsia" w:hint="eastAsia"/>
          <w:sz w:val="24"/>
          <w:lang w:eastAsia="ja-JP"/>
        </w:rPr>
        <w:t>者</w:t>
      </w:r>
      <w:r w:rsidRPr="00035D5D">
        <w:rPr>
          <w:rFonts w:asciiTheme="majorEastAsia" w:eastAsiaTheme="majorEastAsia" w:hAnsiTheme="majorEastAsia"/>
          <w:sz w:val="24"/>
        </w:rPr>
        <w:t>は，あらかじめ</w:t>
      </w:r>
      <w:r w:rsidRPr="00035D5D">
        <w:rPr>
          <w:rFonts w:asciiTheme="majorEastAsia" w:eastAsiaTheme="majorEastAsia" w:hAnsiTheme="majorEastAsia"/>
          <w:b/>
          <w:sz w:val="24"/>
          <w:u w:val="single"/>
        </w:rPr>
        <w:t xml:space="preserve">　全日本学生アーチェリー連盟　</w:t>
      </w:r>
      <w:r>
        <w:rPr>
          <w:rFonts w:asciiTheme="majorEastAsia" w:eastAsiaTheme="majorEastAsia" w:hAnsiTheme="majorEastAsia" w:hint="eastAsia"/>
          <w:b/>
          <w:sz w:val="24"/>
          <w:u w:val="single"/>
          <w:lang w:eastAsia="ja-JP"/>
        </w:rPr>
        <w:t>競技委員長　内海遼太郎</w:t>
      </w:r>
      <w:r w:rsidRPr="00035D5D">
        <w:rPr>
          <w:rFonts w:asciiTheme="majorEastAsia" w:eastAsiaTheme="majorEastAsia" w:hAnsiTheme="majorEastAsia"/>
          <w:b/>
          <w:sz w:val="24"/>
          <w:u w:val="single"/>
        </w:rPr>
        <w:t xml:space="preserve">　</w:t>
      </w:r>
      <w:r w:rsidRPr="00035D5D">
        <w:rPr>
          <w:rFonts w:asciiTheme="majorEastAsia" w:eastAsiaTheme="majorEastAsia" w:hAnsiTheme="majorEastAsia"/>
          <w:sz w:val="24"/>
        </w:rPr>
        <w:t>に連絡</w:t>
      </w:r>
      <w:r>
        <w:rPr>
          <w:rFonts w:asciiTheme="majorEastAsia" w:eastAsiaTheme="majorEastAsia" w:hAnsiTheme="majorEastAsia" w:hint="eastAsia"/>
          <w:sz w:val="24"/>
          <w:lang w:eastAsia="ja-JP"/>
        </w:rPr>
        <w:t>すること</w:t>
      </w:r>
      <w:r w:rsidRPr="00035D5D">
        <w:rPr>
          <w:rFonts w:asciiTheme="majorEastAsia" w:eastAsiaTheme="majorEastAsia" w:hAnsiTheme="majorEastAsia"/>
          <w:sz w:val="24"/>
        </w:rPr>
        <w:t>。相当の理由であると認められた選手についてのみ，特例として</w:t>
      </w:r>
      <w:r w:rsidRPr="00035D5D">
        <w:rPr>
          <w:rFonts w:asciiTheme="majorEastAsia" w:eastAsiaTheme="majorEastAsia" w:hAnsiTheme="majorEastAsia" w:hint="eastAsia"/>
          <w:sz w:val="24"/>
          <w:lang w:eastAsia="ja-JP"/>
        </w:rPr>
        <w:t>用</w:t>
      </w:r>
      <w:r w:rsidRPr="00035D5D">
        <w:rPr>
          <w:rFonts w:asciiTheme="majorEastAsia" w:eastAsiaTheme="majorEastAsia" w:hAnsiTheme="majorEastAsia"/>
          <w:sz w:val="24"/>
        </w:rPr>
        <w:t>具検査を別に行</w:t>
      </w:r>
      <w:r>
        <w:rPr>
          <w:rFonts w:asciiTheme="majorEastAsia" w:eastAsiaTheme="majorEastAsia" w:hAnsiTheme="majorEastAsia" w:hint="eastAsia"/>
          <w:sz w:val="24"/>
          <w:lang w:eastAsia="ja-JP"/>
        </w:rPr>
        <w:t>う</w:t>
      </w:r>
      <w:r w:rsidRPr="00035D5D">
        <w:rPr>
          <w:rFonts w:asciiTheme="majorEastAsia" w:eastAsiaTheme="majorEastAsia" w:hAnsiTheme="majorEastAsia"/>
          <w:sz w:val="24"/>
        </w:rPr>
        <w:t>。</w:t>
      </w:r>
      <w:r w:rsidRPr="00035D5D">
        <w:rPr>
          <w:rFonts w:asciiTheme="majorEastAsia" w:eastAsiaTheme="majorEastAsia" w:hAnsiTheme="majorEastAsia"/>
          <w:b/>
          <w:sz w:val="24"/>
          <w:u w:val="single"/>
        </w:rPr>
        <w:t>なお，無断での欠席は失格とな</w:t>
      </w:r>
      <w:r>
        <w:rPr>
          <w:rFonts w:asciiTheme="majorEastAsia" w:eastAsiaTheme="majorEastAsia" w:hAnsiTheme="majorEastAsia" w:hint="eastAsia"/>
          <w:b/>
          <w:sz w:val="24"/>
          <w:u w:val="single"/>
          <w:lang w:eastAsia="ja-JP"/>
        </w:rPr>
        <w:t>る</w:t>
      </w:r>
      <w:r w:rsidRPr="00035D5D">
        <w:rPr>
          <w:rFonts w:asciiTheme="majorEastAsia" w:eastAsiaTheme="majorEastAsia" w:hAnsiTheme="majorEastAsia"/>
          <w:b/>
          <w:sz w:val="24"/>
          <w:u w:val="single"/>
        </w:rPr>
        <w:t>。</w:t>
      </w:r>
    </w:p>
    <w:p w:rsidR="00A82626" w:rsidRDefault="00A82626" w:rsidP="00A82626">
      <w:pPr>
        <w:ind w:leftChars="269" w:left="709" w:hangingChars="60" w:hanging="144"/>
        <w:rPr>
          <w:rFonts w:asciiTheme="majorEastAsia" w:eastAsiaTheme="majorEastAsia" w:hAnsiTheme="majorEastAsia"/>
          <w:sz w:val="24"/>
          <w:lang w:eastAsia="ja-JP"/>
        </w:rPr>
      </w:pPr>
      <w:r>
        <w:rPr>
          <w:rFonts w:asciiTheme="majorEastAsia" w:eastAsiaTheme="majorEastAsia" w:hAnsiTheme="majorEastAsia" w:hint="eastAsia"/>
          <w:sz w:val="24"/>
          <w:lang w:eastAsia="ja-JP"/>
        </w:rPr>
        <w:t>・用具検査は公式</w:t>
      </w:r>
      <w:r w:rsidRPr="00035D5D">
        <w:rPr>
          <w:rFonts w:asciiTheme="majorEastAsia" w:eastAsiaTheme="majorEastAsia" w:hAnsiTheme="majorEastAsia" w:hint="eastAsia"/>
          <w:sz w:val="24"/>
          <w:lang w:eastAsia="ja-JP"/>
        </w:rPr>
        <w:t>練習時</w:t>
      </w:r>
      <w:r>
        <w:rPr>
          <w:rFonts w:asciiTheme="majorEastAsia" w:eastAsiaTheme="majorEastAsia" w:hAnsiTheme="majorEastAsia" w:hint="eastAsia"/>
          <w:sz w:val="24"/>
          <w:lang w:eastAsia="ja-JP"/>
        </w:rPr>
        <w:t>と並行して</w:t>
      </w:r>
      <w:r w:rsidRPr="00035D5D">
        <w:rPr>
          <w:rFonts w:asciiTheme="majorEastAsia" w:eastAsiaTheme="majorEastAsia" w:hAnsiTheme="majorEastAsia" w:hint="eastAsia"/>
          <w:sz w:val="24"/>
          <w:lang w:eastAsia="ja-JP"/>
        </w:rPr>
        <w:t>行</w:t>
      </w:r>
      <w:r>
        <w:rPr>
          <w:rFonts w:asciiTheme="majorEastAsia" w:eastAsiaTheme="majorEastAsia" w:hAnsiTheme="majorEastAsia" w:hint="eastAsia"/>
          <w:sz w:val="24"/>
          <w:lang w:eastAsia="ja-JP"/>
        </w:rPr>
        <w:t>う。</w:t>
      </w:r>
    </w:p>
    <w:p w:rsidR="004D5F46" w:rsidRDefault="00A82626" w:rsidP="00A82626">
      <w:pPr>
        <w:ind w:leftChars="269" w:left="709" w:hangingChars="60" w:hanging="144"/>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w:t>
      </w:r>
      <w:r w:rsidRPr="00035D5D">
        <w:rPr>
          <w:rFonts w:asciiTheme="majorEastAsia" w:eastAsiaTheme="majorEastAsia" w:hAnsiTheme="majorEastAsia"/>
          <w:sz w:val="24"/>
        </w:rPr>
        <w:t>原則として辞退は認め</w:t>
      </w:r>
      <w:r>
        <w:rPr>
          <w:rFonts w:asciiTheme="majorEastAsia" w:eastAsiaTheme="majorEastAsia" w:hAnsiTheme="majorEastAsia" w:hint="eastAsia"/>
          <w:sz w:val="24"/>
          <w:lang w:eastAsia="ja-JP"/>
        </w:rPr>
        <w:t>ない</w:t>
      </w:r>
      <w:r w:rsidRPr="00035D5D">
        <w:rPr>
          <w:rFonts w:asciiTheme="majorEastAsia" w:eastAsiaTheme="majorEastAsia" w:hAnsiTheme="majorEastAsia"/>
          <w:sz w:val="24"/>
        </w:rPr>
        <w:t>。やむを得ない事情で辞退する場合は</w:t>
      </w:r>
      <w:r w:rsidRPr="00035D5D">
        <w:rPr>
          <w:rFonts w:asciiTheme="majorEastAsia" w:eastAsiaTheme="majorEastAsia" w:hAnsiTheme="majorEastAsia" w:hint="eastAsia"/>
          <w:sz w:val="24"/>
          <w:lang w:eastAsia="ja-JP"/>
        </w:rPr>
        <w:t>、所属する地区学生アーチェリー連盟を通して連絡</w:t>
      </w:r>
      <w:r>
        <w:rPr>
          <w:rFonts w:asciiTheme="majorEastAsia" w:eastAsiaTheme="majorEastAsia" w:hAnsiTheme="majorEastAsia" w:hint="eastAsia"/>
          <w:sz w:val="24"/>
          <w:lang w:eastAsia="ja-JP"/>
        </w:rPr>
        <w:t>すること</w:t>
      </w:r>
      <w:r w:rsidRPr="00035D5D">
        <w:rPr>
          <w:rFonts w:asciiTheme="majorEastAsia" w:eastAsiaTheme="majorEastAsia" w:hAnsiTheme="majorEastAsia" w:hint="eastAsia"/>
          <w:sz w:val="24"/>
          <w:lang w:eastAsia="ja-JP"/>
        </w:rPr>
        <w:t>。</w:t>
      </w:r>
    </w:p>
    <w:p w:rsidR="00A82626" w:rsidRPr="001721C7" w:rsidRDefault="00A82626" w:rsidP="00A82626">
      <w:pPr>
        <w:rPr>
          <w:rFonts w:asciiTheme="majorEastAsia" w:eastAsiaTheme="majorEastAsia" w:hAnsiTheme="majorEastAsia" w:hint="eastAsia"/>
          <w:sz w:val="24"/>
          <w:lang w:eastAsia="ja-JP"/>
        </w:rPr>
      </w:pPr>
    </w:p>
    <w:p w:rsidR="00A82626" w:rsidRPr="00035D5D" w:rsidRDefault="00A82626" w:rsidP="00A82626">
      <w:pPr>
        <w:rPr>
          <w:rFonts w:asciiTheme="majorEastAsia" w:eastAsiaTheme="majorEastAsia" w:hAnsiTheme="majorEastAsia"/>
          <w:sz w:val="24"/>
        </w:rPr>
      </w:pPr>
      <w:r w:rsidRPr="00035D5D">
        <w:rPr>
          <w:rFonts w:asciiTheme="majorEastAsia" w:eastAsiaTheme="majorEastAsia" w:hAnsiTheme="majorEastAsia"/>
          <w:sz w:val="24"/>
        </w:rPr>
        <w:t>１</w:t>
      </w:r>
      <w:r>
        <w:rPr>
          <w:rFonts w:asciiTheme="majorEastAsia" w:eastAsiaTheme="majorEastAsia" w:hAnsiTheme="majorEastAsia" w:hint="eastAsia"/>
          <w:sz w:val="24"/>
          <w:lang w:eastAsia="ja-JP"/>
        </w:rPr>
        <w:t>２</w:t>
      </w:r>
      <w:r w:rsidRPr="00035D5D">
        <w:rPr>
          <w:rFonts w:asciiTheme="majorEastAsia" w:eastAsiaTheme="majorEastAsia" w:hAnsiTheme="majorEastAsia"/>
          <w:sz w:val="24"/>
        </w:rPr>
        <w:t>．大会時の注意事項</w:t>
      </w:r>
    </w:p>
    <w:p w:rsidR="00A82626" w:rsidRPr="00035D5D" w:rsidRDefault="00A82626" w:rsidP="00A82626">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Pr="00035D5D">
        <w:rPr>
          <w:rFonts w:asciiTheme="majorEastAsia" w:eastAsiaTheme="majorEastAsia" w:hAnsiTheme="majorEastAsia"/>
          <w:sz w:val="24"/>
        </w:rPr>
        <w:t>公式練習はユニフォームを着用</w:t>
      </w:r>
      <w:r>
        <w:rPr>
          <w:rFonts w:asciiTheme="majorEastAsia" w:eastAsiaTheme="majorEastAsia" w:hAnsiTheme="majorEastAsia" w:hint="eastAsia"/>
          <w:sz w:val="24"/>
          <w:lang w:eastAsia="ja-JP"/>
        </w:rPr>
        <w:t>すること</w:t>
      </w:r>
      <w:r w:rsidRPr="00035D5D">
        <w:rPr>
          <w:rFonts w:asciiTheme="majorEastAsia" w:eastAsiaTheme="majorEastAsia" w:hAnsiTheme="majorEastAsia"/>
          <w:sz w:val="24"/>
        </w:rPr>
        <w:t>。</w:t>
      </w:r>
    </w:p>
    <w:p w:rsidR="00A82626" w:rsidRDefault="00A82626" w:rsidP="00A82626">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Pr="00035D5D">
        <w:rPr>
          <w:rFonts w:asciiTheme="majorEastAsia" w:eastAsiaTheme="majorEastAsia" w:hAnsiTheme="majorEastAsia"/>
          <w:sz w:val="24"/>
        </w:rPr>
        <w:t>開閉会式はユニフォーム又は制服で参加</w:t>
      </w:r>
      <w:r>
        <w:rPr>
          <w:rFonts w:asciiTheme="majorEastAsia" w:eastAsiaTheme="majorEastAsia" w:hAnsiTheme="majorEastAsia" w:hint="eastAsia"/>
          <w:sz w:val="24"/>
          <w:lang w:eastAsia="ja-JP"/>
        </w:rPr>
        <w:t>すること</w:t>
      </w:r>
      <w:r w:rsidRPr="00035D5D">
        <w:rPr>
          <w:rFonts w:asciiTheme="majorEastAsia" w:eastAsiaTheme="majorEastAsia" w:hAnsiTheme="majorEastAsia"/>
          <w:sz w:val="24"/>
        </w:rPr>
        <w:t>。</w:t>
      </w:r>
    </w:p>
    <w:p w:rsidR="00A82626" w:rsidRDefault="00A82626" w:rsidP="00A82626">
      <w:pPr>
        <w:tabs>
          <w:tab w:val="left" w:pos="1080"/>
        </w:tabs>
        <w:ind w:left="567" w:firstLineChars="200" w:firstLine="480"/>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競技者番号は、クィーバーまたは太腿に明瞭に表示し、</w:t>
      </w:r>
    </w:p>
    <w:p w:rsidR="00A82626" w:rsidRPr="006C51D7" w:rsidRDefault="00A82626" w:rsidP="00A82626">
      <w:pPr>
        <w:tabs>
          <w:tab w:val="left" w:pos="1080"/>
        </w:tabs>
        <w:ind w:left="567" w:firstLineChars="300" w:firstLine="720"/>
        <w:rPr>
          <w:rFonts w:asciiTheme="majorEastAsia" w:eastAsiaTheme="majorEastAsia" w:hAnsiTheme="majorEastAsia"/>
          <w:sz w:val="24"/>
        </w:rPr>
      </w:pPr>
      <w:r>
        <w:rPr>
          <w:rFonts w:asciiTheme="majorEastAsia" w:eastAsiaTheme="majorEastAsia" w:hAnsiTheme="majorEastAsia" w:hint="eastAsia"/>
          <w:sz w:val="24"/>
          <w:lang w:eastAsia="ja-JP"/>
        </w:rPr>
        <w:t>シューティングライン後方から見えるようにすること。</w:t>
      </w:r>
    </w:p>
    <w:p w:rsidR="00A82626" w:rsidRPr="00362AE4" w:rsidRDefault="00A82626" w:rsidP="00A82626">
      <w:pPr>
        <w:tabs>
          <w:tab w:val="left" w:pos="1080"/>
        </w:tabs>
        <w:ind w:left="567" w:firstLineChars="200" w:firstLine="480"/>
        <w:rPr>
          <w:rFonts w:asciiTheme="majorEastAsia" w:eastAsiaTheme="majorEastAsia" w:hAnsiTheme="majorEastAsia"/>
          <w:sz w:val="24"/>
          <w:u w:val="wave"/>
        </w:rPr>
      </w:pPr>
      <w:r w:rsidRPr="00035D5D">
        <w:rPr>
          <w:rFonts w:asciiTheme="majorEastAsia" w:eastAsiaTheme="majorEastAsia" w:hAnsiTheme="majorEastAsia" w:hint="eastAsia"/>
          <w:sz w:val="24"/>
          <w:lang w:eastAsia="ja-JP"/>
        </w:rPr>
        <w:t>・</w:t>
      </w:r>
      <w:r>
        <w:rPr>
          <w:rFonts w:asciiTheme="majorEastAsia" w:eastAsiaTheme="majorEastAsia" w:hAnsiTheme="majorEastAsia"/>
          <w:b/>
          <w:i/>
          <w:sz w:val="24"/>
          <w:u w:val="wave"/>
        </w:rPr>
        <w:t>会員証・</w:t>
      </w:r>
      <w:r>
        <w:rPr>
          <w:rFonts w:asciiTheme="majorEastAsia" w:eastAsiaTheme="majorEastAsia" w:hAnsiTheme="majorEastAsia" w:hint="eastAsia"/>
          <w:b/>
          <w:i/>
          <w:sz w:val="24"/>
          <w:u w:val="wave"/>
          <w:lang w:eastAsia="ja-JP"/>
        </w:rPr>
        <w:t>学生証・</w:t>
      </w:r>
      <w:r>
        <w:rPr>
          <w:rFonts w:asciiTheme="majorEastAsia" w:eastAsiaTheme="majorEastAsia" w:hAnsiTheme="majorEastAsia"/>
          <w:b/>
          <w:i/>
          <w:sz w:val="24"/>
          <w:u w:val="wave"/>
        </w:rPr>
        <w:t>バッ</w:t>
      </w:r>
      <w:r>
        <w:rPr>
          <w:rFonts w:asciiTheme="majorEastAsia" w:eastAsiaTheme="majorEastAsia" w:hAnsiTheme="majorEastAsia" w:hint="eastAsia"/>
          <w:b/>
          <w:i/>
          <w:sz w:val="24"/>
          <w:u w:val="wave"/>
          <w:lang w:eastAsia="ja-JP"/>
        </w:rPr>
        <w:t>ジ</w:t>
      </w:r>
      <w:r w:rsidRPr="00035D5D">
        <w:rPr>
          <w:rFonts w:asciiTheme="majorEastAsia" w:eastAsiaTheme="majorEastAsia" w:hAnsiTheme="majorEastAsia"/>
          <w:sz w:val="24"/>
          <w:u w:val="wave"/>
        </w:rPr>
        <w:t>を</w:t>
      </w:r>
      <w:r>
        <w:rPr>
          <w:rFonts w:asciiTheme="majorEastAsia" w:eastAsiaTheme="majorEastAsia" w:hAnsiTheme="majorEastAsia" w:hint="eastAsia"/>
          <w:sz w:val="24"/>
          <w:u w:val="wave"/>
          <w:lang w:eastAsia="ja-JP"/>
        </w:rPr>
        <w:t>必ず</w:t>
      </w:r>
      <w:r w:rsidRPr="00035D5D">
        <w:rPr>
          <w:rFonts w:asciiTheme="majorEastAsia" w:eastAsiaTheme="majorEastAsia" w:hAnsiTheme="majorEastAsia"/>
          <w:sz w:val="24"/>
          <w:u w:val="wave"/>
        </w:rPr>
        <w:t>忘れないように</w:t>
      </w:r>
      <w:r>
        <w:rPr>
          <w:rFonts w:asciiTheme="majorEastAsia" w:eastAsiaTheme="majorEastAsia" w:hAnsiTheme="majorEastAsia" w:hint="eastAsia"/>
          <w:sz w:val="24"/>
          <w:u w:val="wave"/>
          <w:lang w:eastAsia="ja-JP"/>
        </w:rPr>
        <w:t>すること</w:t>
      </w:r>
      <w:r w:rsidRPr="00035D5D">
        <w:rPr>
          <w:rFonts w:asciiTheme="majorEastAsia" w:eastAsiaTheme="majorEastAsia" w:hAnsiTheme="majorEastAsia"/>
          <w:sz w:val="24"/>
          <w:u w:val="wave"/>
        </w:rPr>
        <w:t>。</w:t>
      </w:r>
    </w:p>
    <w:p w:rsidR="00A82626" w:rsidRDefault="00A82626" w:rsidP="00A82626">
      <w:pPr>
        <w:tabs>
          <w:tab w:val="left" w:pos="1080"/>
        </w:tabs>
        <w:ind w:left="567" w:firstLineChars="200" w:firstLine="480"/>
        <w:rPr>
          <w:rFonts w:asciiTheme="majorEastAsia" w:eastAsiaTheme="majorEastAsia" w:hAnsiTheme="majorEastAsia"/>
          <w:sz w:val="24"/>
          <w:lang w:eastAsia="ja-JP"/>
        </w:rPr>
      </w:pPr>
      <w:r>
        <w:rPr>
          <w:rFonts w:asciiTheme="majorEastAsia" w:eastAsiaTheme="majorEastAsia" w:hAnsiTheme="majorEastAsia" w:hint="eastAsia"/>
          <w:sz w:val="24"/>
          <w:lang w:eastAsia="ja-JP"/>
        </w:rPr>
        <w:t>・</w:t>
      </w:r>
      <w:r w:rsidRPr="00362AE4">
        <w:rPr>
          <w:rFonts w:asciiTheme="majorEastAsia" w:eastAsiaTheme="majorEastAsia" w:hAnsiTheme="majorEastAsia" w:hint="eastAsia"/>
          <w:b/>
          <w:sz w:val="24"/>
          <w:u w:val="wave"/>
          <w:lang w:eastAsia="ja-JP"/>
        </w:rPr>
        <w:t>バッジは</w:t>
      </w:r>
      <w:r w:rsidRPr="00362AE4">
        <w:rPr>
          <w:rFonts w:asciiTheme="majorEastAsia" w:eastAsiaTheme="majorEastAsia" w:hAnsiTheme="majorEastAsia" w:hint="eastAsia"/>
          <w:b/>
          <w:color w:val="FF0000"/>
          <w:sz w:val="24"/>
          <w:u w:val="wave"/>
          <w:lang w:eastAsia="ja-JP"/>
        </w:rPr>
        <w:t>グリーンバッジまたはアウトドアバッジ</w:t>
      </w:r>
      <w:r w:rsidRPr="00362AE4">
        <w:rPr>
          <w:rFonts w:asciiTheme="majorEastAsia" w:eastAsiaTheme="majorEastAsia" w:hAnsiTheme="majorEastAsia" w:hint="eastAsia"/>
          <w:b/>
          <w:sz w:val="24"/>
          <w:u w:val="wave"/>
          <w:lang w:eastAsia="ja-JP"/>
        </w:rPr>
        <w:t>の提示をすること</w:t>
      </w:r>
      <w:r>
        <w:rPr>
          <w:rFonts w:asciiTheme="majorEastAsia" w:eastAsiaTheme="majorEastAsia" w:hAnsiTheme="majorEastAsia" w:hint="eastAsia"/>
          <w:b/>
          <w:sz w:val="24"/>
          <w:u w:val="wave"/>
          <w:lang w:eastAsia="ja-JP"/>
        </w:rPr>
        <w:t>。</w:t>
      </w:r>
    </w:p>
    <w:p w:rsidR="00A82626" w:rsidRPr="00035D5D" w:rsidRDefault="00A82626" w:rsidP="00A82626">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・出場選手公開後の</w:t>
      </w:r>
      <w:r w:rsidRPr="00035D5D">
        <w:rPr>
          <w:rFonts w:asciiTheme="majorEastAsia" w:eastAsiaTheme="majorEastAsia" w:hAnsiTheme="majorEastAsia"/>
          <w:sz w:val="24"/>
        </w:rPr>
        <w:t>参加費の返金は一切認め</w:t>
      </w:r>
      <w:r>
        <w:rPr>
          <w:rFonts w:asciiTheme="majorEastAsia" w:eastAsiaTheme="majorEastAsia" w:hAnsiTheme="majorEastAsia" w:hint="eastAsia"/>
          <w:sz w:val="24"/>
          <w:lang w:eastAsia="ja-JP"/>
        </w:rPr>
        <w:t>ない</w:t>
      </w:r>
      <w:r w:rsidRPr="00035D5D">
        <w:rPr>
          <w:rFonts w:asciiTheme="majorEastAsia" w:eastAsiaTheme="majorEastAsia" w:hAnsiTheme="majorEastAsia"/>
          <w:sz w:val="24"/>
        </w:rPr>
        <w:t>。</w:t>
      </w:r>
    </w:p>
    <w:p w:rsidR="00A82626" w:rsidRDefault="00A82626" w:rsidP="00A82626">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Pr="00035D5D">
        <w:rPr>
          <w:rFonts w:asciiTheme="majorEastAsia" w:eastAsiaTheme="majorEastAsia" w:hAnsiTheme="majorEastAsia"/>
          <w:sz w:val="24"/>
        </w:rPr>
        <w:t>出場選手はメディアに写真</w:t>
      </w:r>
      <w:r>
        <w:rPr>
          <w:rFonts w:asciiTheme="majorEastAsia" w:eastAsiaTheme="majorEastAsia" w:hAnsiTheme="majorEastAsia" w:hint="eastAsia"/>
          <w:sz w:val="24"/>
          <w:lang w:eastAsia="ja-JP"/>
        </w:rPr>
        <w:t>・映像</w:t>
      </w:r>
      <w:r w:rsidRPr="00035D5D">
        <w:rPr>
          <w:rFonts w:asciiTheme="majorEastAsia" w:eastAsiaTheme="majorEastAsia" w:hAnsiTheme="majorEastAsia"/>
          <w:sz w:val="24"/>
        </w:rPr>
        <w:t>が掲載される場合があ</w:t>
      </w:r>
      <w:r>
        <w:rPr>
          <w:rFonts w:asciiTheme="majorEastAsia" w:eastAsiaTheme="majorEastAsia" w:hAnsiTheme="majorEastAsia" w:hint="eastAsia"/>
          <w:sz w:val="24"/>
          <w:lang w:eastAsia="ja-JP"/>
        </w:rPr>
        <w:t>る</w:t>
      </w:r>
      <w:r w:rsidRPr="00035D5D">
        <w:rPr>
          <w:rFonts w:asciiTheme="majorEastAsia" w:eastAsiaTheme="majorEastAsia" w:hAnsiTheme="majorEastAsia"/>
          <w:sz w:val="24"/>
        </w:rPr>
        <w:t>。</w:t>
      </w:r>
    </w:p>
    <w:p w:rsidR="00A82626" w:rsidRDefault="00A82626" w:rsidP="00A82626">
      <w:pPr>
        <w:tabs>
          <w:tab w:val="left" w:pos="1080"/>
        </w:tabs>
        <w:ind w:leftChars="100" w:left="210" w:firstLineChars="350" w:firstLine="840"/>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競技場内は喫煙(電子タバコを含む)禁止とする</w:t>
      </w:r>
      <w:r w:rsidRPr="00035D5D">
        <w:rPr>
          <w:rFonts w:asciiTheme="majorEastAsia" w:eastAsiaTheme="majorEastAsia" w:hAnsiTheme="majorEastAsia"/>
          <w:sz w:val="24"/>
        </w:rPr>
        <w:t>。</w:t>
      </w:r>
    </w:p>
    <w:p w:rsidR="00EC73BA" w:rsidRDefault="00A82626" w:rsidP="00A82626">
      <w:pPr>
        <w:tabs>
          <w:tab w:val="left" w:pos="1080"/>
        </w:tabs>
        <w:ind w:leftChars="100" w:left="210" w:firstLineChars="350" w:firstLine="840"/>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lastRenderedPageBreak/>
        <w:t>・</w:t>
      </w:r>
      <w:r>
        <w:rPr>
          <w:rFonts w:asciiTheme="majorEastAsia" w:eastAsiaTheme="majorEastAsia" w:hAnsiTheme="majorEastAsia" w:hint="eastAsia"/>
          <w:sz w:val="24"/>
          <w:lang w:eastAsia="ja-JP"/>
        </w:rPr>
        <w:t>シューティングライン前方での通信機器の使用は禁止する。</w:t>
      </w:r>
    </w:p>
    <w:p w:rsidR="00A82626" w:rsidRPr="00F57EC2" w:rsidRDefault="00A82626" w:rsidP="00A82626">
      <w:pPr>
        <w:rPr>
          <w:rFonts w:asciiTheme="majorEastAsia" w:eastAsiaTheme="majorEastAsia" w:hAnsiTheme="majorEastAsia" w:hint="eastAsia"/>
          <w:sz w:val="24"/>
          <w:lang w:eastAsia="ja-JP"/>
        </w:rPr>
      </w:pPr>
    </w:p>
    <w:p w:rsidR="00A82626" w:rsidRDefault="00A82626" w:rsidP="00A82626">
      <w:pPr>
        <w:rPr>
          <w:rFonts w:asciiTheme="majorEastAsia" w:eastAsiaTheme="majorEastAsia" w:hAnsiTheme="majorEastAsia"/>
          <w:sz w:val="24"/>
          <w:lang w:eastAsia="ja-JP"/>
        </w:rPr>
      </w:pPr>
      <w:r>
        <w:rPr>
          <w:rFonts w:asciiTheme="majorEastAsia" w:eastAsiaTheme="majorEastAsia" w:hAnsiTheme="majorEastAsia" w:hint="eastAsia"/>
          <w:sz w:val="24"/>
          <w:lang w:eastAsia="ja-JP"/>
        </w:rPr>
        <w:t>１３．ドーピング検査について</w:t>
      </w:r>
    </w:p>
    <w:p w:rsidR="00A82626" w:rsidRPr="007D0A87" w:rsidRDefault="00A82626" w:rsidP="00A82626">
      <w:pPr>
        <w:ind w:leftChars="514" w:left="1319" w:hangingChars="100" w:hanging="240"/>
        <w:rPr>
          <w:rFonts w:ascii="ＭＳ ゴシック" w:eastAsia="ＭＳ ゴシック" w:hAnsi="ＭＳ ゴシック"/>
          <w:color w:val="000000" w:themeColor="text1"/>
          <w:sz w:val="24"/>
        </w:rPr>
      </w:pPr>
      <w:r w:rsidRPr="001B1729">
        <w:rPr>
          <w:rFonts w:ascii="ＭＳ ゴシック" w:eastAsia="ＭＳ ゴシック" w:hAnsi="ＭＳ ゴシック" w:hint="eastAsia"/>
          <w:sz w:val="24"/>
        </w:rPr>
        <w:t>・本競技会は日本</w:t>
      </w:r>
      <w:r>
        <w:rPr>
          <w:rFonts w:ascii="ＭＳ ゴシック" w:eastAsia="ＭＳ ゴシック" w:hAnsi="ＭＳ ゴシック" w:hint="eastAsia"/>
          <w:sz w:val="24"/>
          <w:lang w:eastAsia="ja-JP"/>
        </w:rPr>
        <w:t>アンチ・</w:t>
      </w:r>
      <w:r w:rsidRPr="001B1729">
        <w:rPr>
          <w:rFonts w:ascii="ＭＳ ゴシック" w:eastAsia="ＭＳ ゴシック" w:hAnsi="ＭＳ ゴシック" w:hint="eastAsia"/>
          <w:sz w:val="24"/>
        </w:rPr>
        <w:t>ドーピング規程に基づくドーピング・コントロール</w:t>
      </w:r>
      <w:r w:rsidRPr="007D0A87">
        <w:rPr>
          <w:rFonts w:ascii="ＭＳ ゴシック" w:eastAsia="ＭＳ ゴシック" w:hAnsi="ＭＳ ゴシック" w:hint="eastAsia"/>
          <w:color w:val="000000" w:themeColor="text1"/>
          <w:sz w:val="24"/>
        </w:rPr>
        <w:t>対象大会</w:t>
      </w:r>
      <w:r>
        <w:rPr>
          <w:rFonts w:ascii="ＭＳ ゴシック" w:eastAsia="ＭＳ ゴシック" w:hAnsi="ＭＳ ゴシック" w:hint="eastAsia"/>
          <w:color w:val="000000" w:themeColor="text1"/>
          <w:sz w:val="24"/>
          <w:lang w:eastAsia="ja-JP"/>
        </w:rPr>
        <w:t>である</w:t>
      </w:r>
      <w:r w:rsidRPr="007D0A87">
        <w:rPr>
          <w:rFonts w:ascii="ＭＳ ゴシック" w:eastAsia="ＭＳ ゴシック" w:hAnsi="ＭＳ ゴシック" w:hint="eastAsia"/>
          <w:color w:val="000000" w:themeColor="text1"/>
          <w:sz w:val="24"/>
        </w:rPr>
        <w:t>。</w:t>
      </w:r>
    </w:p>
    <w:p w:rsidR="00A82626" w:rsidRPr="007D0A87" w:rsidRDefault="00A82626" w:rsidP="00A82626">
      <w:pPr>
        <w:ind w:leftChars="514" w:left="1319" w:hangingChars="100" w:hanging="24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・本競技会参加者は、競技会にエントリーをした時点で日本ドーピング防止規程にしたがい、ドーピング</w:t>
      </w:r>
      <w:r w:rsidRPr="007D0A87">
        <w:rPr>
          <w:rFonts w:ascii="ＭＳ ゴシック" w:eastAsia="ＭＳ ゴシック" w:hAnsi="ＭＳ ゴシック" w:hint="eastAsia"/>
          <w:color w:val="000000" w:themeColor="text1"/>
          <w:sz w:val="24"/>
          <w:lang w:eastAsia="ja-JP"/>
        </w:rPr>
        <w:t>・コントロール手続きの対象となる</w:t>
      </w:r>
      <w:r w:rsidRPr="007D0A87">
        <w:rPr>
          <w:rFonts w:ascii="ＭＳ ゴシック" w:eastAsia="ＭＳ ゴシック" w:hAnsi="ＭＳ ゴシック" w:hint="eastAsia"/>
          <w:color w:val="000000" w:themeColor="text1"/>
          <w:sz w:val="24"/>
        </w:rPr>
        <w:t>ことに同意したものとみな</w:t>
      </w:r>
      <w:r w:rsidRPr="007D0A87">
        <w:rPr>
          <w:rFonts w:ascii="ＭＳ ゴシック" w:eastAsia="ＭＳ ゴシック" w:hAnsi="ＭＳ ゴシック" w:hint="eastAsia"/>
          <w:color w:val="000000" w:themeColor="text1"/>
          <w:sz w:val="24"/>
          <w:lang w:eastAsia="ja-JP"/>
        </w:rPr>
        <w:t>す</w:t>
      </w:r>
      <w:r w:rsidRPr="007D0A87">
        <w:rPr>
          <w:rFonts w:ascii="ＭＳ ゴシック" w:eastAsia="ＭＳ ゴシック" w:hAnsi="ＭＳ ゴシック" w:hint="eastAsia"/>
          <w:color w:val="000000" w:themeColor="text1"/>
          <w:sz w:val="24"/>
        </w:rPr>
        <w:t>。</w:t>
      </w:r>
    </w:p>
    <w:p w:rsidR="00A82626" w:rsidRPr="007D0A87" w:rsidRDefault="00A82626" w:rsidP="00A82626">
      <w:pPr>
        <w:ind w:leftChars="514" w:left="1319" w:hangingChars="100" w:hanging="240"/>
        <w:rPr>
          <w:rFonts w:ascii="ＭＳ ゴシック" w:eastAsia="ＭＳ ゴシック" w:hAnsi="ＭＳ ゴシック"/>
          <w:b/>
          <w:color w:val="000000" w:themeColor="text1"/>
          <w:sz w:val="24"/>
        </w:rPr>
      </w:pPr>
      <w:r w:rsidRPr="007D0A87">
        <w:rPr>
          <w:rFonts w:ascii="ＭＳ ゴシック" w:eastAsia="ＭＳ ゴシック" w:hAnsi="ＭＳ ゴシック" w:hint="eastAsia"/>
          <w:color w:val="000000" w:themeColor="text1"/>
          <w:sz w:val="24"/>
        </w:rPr>
        <w:t>・また、20歳未満である本競技会参加者のエントリーにおいては、上記のドーピング検査の実施について親権者の同意を得たものと</w:t>
      </w:r>
      <w:r w:rsidRPr="007D0A87">
        <w:rPr>
          <w:rFonts w:ascii="ＭＳ ゴシック" w:eastAsia="ＭＳ ゴシック" w:hAnsi="ＭＳ ゴシック" w:hint="eastAsia"/>
          <w:color w:val="000000" w:themeColor="text1"/>
          <w:sz w:val="24"/>
          <w:lang w:eastAsia="ja-JP"/>
        </w:rPr>
        <w:t>みなす</w:t>
      </w:r>
      <w:r w:rsidRPr="007D0A87">
        <w:rPr>
          <w:rFonts w:ascii="ＭＳ ゴシック" w:eastAsia="ＭＳ ゴシック" w:hAnsi="ＭＳ ゴシック" w:hint="eastAsia"/>
          <w:color w:val="000000" w:themeColor="text1"/>
          <w:sz w:val="24"/>
        </w:rPr>
        <w:t>。</w:t>
      </w:r>
    </w:p>
    <w:p w:rsidR="00A82626" w:rsidRPr="007D0A87" w:rsidRDefault="00A82626" w:rsidP="00A82626">
      <w:pPr>
        <w:ind w:leftChars="514" w:left="1319" w:hangingChars="100" w:hanging="24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・選手は、写真付き身分証明証（学生証、自動車免許証、パスポート等）を持参すること（本人確認のため義務付けられてい</w:t>
      </w:r>
      <w:r>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w:t>
      </w:r>
    </w:p>
    <w:p w:rsidR="00A82626" w:rsidRPr="007D0A87" w:rsidRDefault="00A82626" w:rsidP="00A82626">
      <w:pPr>
        <w:ind w:firstLineChars="500" w:firstLine="120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・未成年者の参加に関して</w:t>
      </w:r>
    </w:p>
    <w:p w:rsidR="00A82626" w:rsidRPr="007D0A87" w:rsidRDefault="00A82626" w:rsidP="00A82626">
      <w:pPr>
        <w:ind w:leftChars="700" w:left="147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本大会参加にあたり、20歳未満の競技者は、世界アンチ・ドーピング規程、国際基準、日本アンチ・ドーピング規程により、検査対象となった場合のドーピング検査実施の同意ならびにその手続きに関し、競技者本人ならびに親権者が同意書に署名し提出することが必要とな</w:t>
      </w:r>
      <w:r>
        <w:rPr>
          <w:rFonts w:ascii="ＭＳ ゴシック" w:eastAsia="ＭＳ ゴシック" w:hAnsi="ＭＳ ゴシック" w:hint="eastAsia"/>
          <w:color w:val="000000" w:themeColor="text1"/>
          <w:sz w:val="24"/>
          <w:lang w:eastAsia="ja-JP"/>
        </w:rPr>
        <w:t>る</w:t>
      </w:r>
      <w:r w:rsidRPr="001B1729">
        <w:rPr>
          <w:rFonts w:ascii="ＭＳ ゴシック" w:eastAsia="ＭＳ ゴシック" w:hAnsi="ＭＳ ゴシック" w:hint="eastAsia"/>
          <w:sz w:val="24"/>
        </w:rPr>
        <w:t>。</w:t>
      </w:r>
      <w:r w:rsidRPr="001B1729">
        <w:rPr>
          <w:rFonts w:ascii="ＭＳ ゴシック" w:eastAsia="ＭＳ ゴシック" w:hAnsi="ＭＳ ゴシック" w:hint="eastAsia"/>
          <w:sz w:val="24"/>
          <w:u w:val="single"/>
        </w:rPr>
        <w:t>参加の確定した20歳未満の競技者は、同意書にそれぞれが署名、捺印の上、加盟団体を通し全日本アーチェリー連盟に親権者同意書を提出すること。又は大会当日持参し、開会式までに大会本部に提出すること。</w:t>
      </w:r>
      <w:r w:rsidRPr="001B1729">
        <w:rPr>
          <w:rFonts w:ascii="ＭＳ ゴシック" w:eastAsia="ＭＳ ゴシック" w:hAnsi="ＭＳ ゴシック" w:hint="eastAsia"/>
          <w:sz w:val="24"/>
        </w:rPr>
        <w:t>尚、同意書は一度提出すると、該当選手が成人するまで有効</w:t>
      </w:r>
      <w:r w:rsidRPr="007D0A87">
        <w:rPr>
          <w:rFonts w:ascii="ＭＳ ゴシック" w:eastAsia="ＭＳ ゴシック" w:hAnsi="ＭＳ ゴシック" w:hint="eastAsia"/>
          <w:color w:val="000000" w:themeColor="text1"/>
          <w:sz w:val="24"/>
        </w:rPr>
        <w:t>とな</w:t>
      </w:r>
      <w:r>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が、親権者が替わった場合は再度新たな親権者が同意書を提出することにな</w:t>
      </w:r>
      <w:r>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w:t>
      </w:r>
    </w:p>
    <w:p w:rsidR="00A82626" w:rsidRPr="007D0A87" w:rsidRDefault="00A82626" w:rsidP="00A82626">
      <w:pPr>
        <w:ind w:leftChars="600" w:left="1260"/>
        <w:rPr>
          <w:rFonts w:ascii="ＭＳ ゴシック" w:eastAsia="ＭＳ ゴシック" w:hAnsi="ＭＳ ゴシック"/>
          <w:color w:val="000000" w:themeColor="text1"/>
          <w:sz w:val="24"/>
          <w:lang w:eastAsia="ja-JP"/>
        </w:rPr>
      </w:pPr>
      <w:r w:rsidRPr="007D0A87">
        <w:rPr>
          <w:rFonts w:ascii="ＭＳ ゴシック" w:eastAsia="ＭＳ ゴシック" w:hAnsi="ＭＳ ゴシック" w:hint="eastAsia"/>
          <w:color w:val="000000" w:themeColor="text1"/>
          <w:sz w:val="24"/>
        </w:rPr>
        <w:t>なお、親権者同意書は全日本学生アーチェリー連盟ホームページ</w:t>
      </w:r>
      <w:r w:rsidRPr="007D0A87">
        <w:rPr>
          <w:rFonts w:ascii="ＭＳ ゴシック" w:eastAsia="ＭＳ ゴシック" w:hAnsi="ＭＳ ゴシック" w:hint="eastAsia"/>
          <w:color w:val="000000" w:themeColor="text1"/>
          <w:sz w:val="24"/>
          <w:lang w:eastAsia="ja-JP"/>
        </w:rPr>
        <w:t>に</w:t>
      </w:r>
    </w:p>
    <w:p w:rsidR="00A82626" w:rsidRPr="007D0A87" w:rsidRDefault="00A82626" w:rsidP="00A82626">
      <w:pPr>
        <w:ind w:leftChars="600" w:left="1260"/>
        <w:rPr>
          <w:rFonts w:ascii="ＭＳ ゴシック" w:eastAsia="ＭＳ ゴシック" w:hAnsi="ＭＳ ゴシック"/>
          <w:color w:val="000000" w:themeColor="text1"/>
          <w:sz w:val="24"/>
          <w:lang w:eastAsia="ja-JP"/>
        </w:rPr>
      </w:pPr>
      <w:r w:rsidRPr="007D0A87">
        <w:rPr>
          <w:rFonts w:ascii="ＭＳ ゴシック" w:eastAsia="ＭＳ ゴシック" w:hAnsi="ＭＳ ゴシック" w:hint="eastAsia"/>
          <w:color w:val="000000" w:themeColor="text1"/>
          <w:sz w:val="24"/>
          <w:lang w:eastAsia="ja-JP"/>
        </w:rPr>
        <w:t>てダウンロードでき</w:t>
      </w:r>
      <w:r>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lang w:eastAsia="ja-JP"/>
        </w:rPr>
        <w:t>。</w:t>
      </w:r>
    </w:p>
    <w:p w:rsidR="00A82626" w:rsidRPr="00D8699A" w:rsidRDefault="00A82626" w:rsidP="00A82626">
      <w:pPr>
        <w:ind w:leftChars="100" w:left="210" w:firstLineChars="450" w:firstLine="990"/>
        <w:rPr>
          <w:rFonts w:ascii="ＭＳ ゴシック" w:eastAsia="ＭＳ ゴシック" w:hAnsi="ＭＳ ゴシック"/>
          <w:sz w:val="22"/>
          <w:szCs w:val="22"/>
        </w:rPr>
      </w:pPr>
      <w:r w:rsidRPr="00FF7B97">
        <w:rPr>
          <w:rFonts w:ascii="ＭＳ ゴシック" w:eastAsia="ＭＳ ゴシック" w:hAnsi="ＭＳ ゴシック"/>
          <w:sz w:val="22"/>
          <w:szCs w:val="22"/>
        </w:rPr>
        <w:t>(</w:t>
      </w:r>
      <w:hyperlink r:id="rId8" w:history="1">
        <w:r w:rsidRPr="002E20AF">
          <w:rPr>
            <w:rStyle w:val="a8"/>
            <w:rFonts w:ascii="ＭＳ ゴシック" w:eastAsia="ＭＳ ゴシック" w:hAnsi="ＭＳ ゴシック"/>
            <w:szCs w:val="21"/>
          </w:rPr>
          <w:t>http://chibaken-archery.sports.coocan.jp/AJ_entry/U20_douisyo.pdf</w:t>
        </w:r>
      </w:hyperlink>
      <w:r w:rsidRPr="00FF7B97">
        <w:rPr>
          <w:rFonts w:ascii="ＭＳ ゴシック" w:eastAsia="ＭＳ ゴシック" w:hAnsi="ＭＳ ゴシック"/>
          <w:sz w:val="22"/>
          <w:szCs w:val="22"/>
        </w:rPr>
        <w:t>)</w:t>
      </w:r>
    </w:p>
    <w:p w:rsidR="00A82626" w:rsidRPr="007D0A87" w:rsidRDefault="00A82626" w:rsidP="00A82626">
      <w:pPr>
        <w:ind w:leftChars="514" w:left="1319" w:hangingChars="100" w:hanging="240"/>
        <w:rPr>
          <w:rFonts w:ascii="ＭＳ ゴシック" w:eastAsia="ＭＳ ゴシック" w:hAnsi="ＭＳ ゴシック"/>
          <w:color w:val="000000" w:themeColor="text1"/>
          <w:sz w:val="24"/>
        </w:rPr>
      </w:pPr>
      <w:r w:rsidRPr="001B1729">
        <w:rPr>
          <w:rFonts w:ascii="ＭＳ ゴシック" w:eastAsia="ＭＳ ゴシック" w:hAnsi="ＭＳ ゴシック" w:hint="eastAsia"/>
          <w:sz w:val="24"/>
        </w:rPr>
        <w:t>・</w:t>
      </w:r>
      <w:r w:rsidRPr="007D0A87">
        <w:rPr>
          <w:rFonts w:ascii="ＭＳ ゴシック" w:eastAsia="ＭＳ ゴシック" w:hAnsi="ＭＳ ゴシック" w:hint="eastAsia"/>
          <w:color w:val="000000" w:themeColor="text1"/>
          <w:sz w:val="24"/>
        </w:rPr>
        <w:t>本競技会参加者は、本競技会において行われるドーピング検査</w:t>
      </w:r>
      <w:r w:rsidRPr="007D0A87">
        <w:rPr>
          <w:rFonts w:ascii="ＭＳ ゴシック" w:eastAsia="ＭＳ ゴシック" w:hAnsi="ＭＳ ゴシック" w:hint="eastAsia"/>
          <w:color w:val="000000" w:themeColor="text1"/>
          <w:sz w:val="24"/>
          <w:lang w:eastAsia="ja-JP"/>
        </w:rPr>
        <w:t>（尿・血液等検体の種類を問わず）</w:t>
      </w:r>
      <w:r w:rsidRPr="007D0A87">
        <w:rPr>
          <w:rFonts w:ascii="ＭＳ ゴシック" w:eastAsia="ＭＳ ゴシック" w:hAnsi="ＭＳ ゴシック" w:hint="eastAsia"/>
          <w:color w:val="000000" w:themeColor="text1"/>
          <w:sz w:val="24"/>
        </w:rPr>
        <w:t>を拒否又は回避した場合、検査員の指示に従わない場合、帰路の移動等個人的諸事情によりドーピング検査手続きを完了することができなかった場合等は、</w:t>
      </w:r>
      <w:r w:rsidRPr="007D0A87">
        <w:rPr>
          <w:rFonts w:ascii="ＭＳ ゴシック" w:eastAsia="ＭＳ ゴシック" w:hAnsi="ＭＳ ゴシック" w:hint="eastAsia"/>
          <w:color w:val="000000" w:themeColor="text1"/>
          <w:sz w:val="24"/>
          <w:lang w:eastAsia="ja-JP"/>
        </w:rPr>
        <w:t>アンチ・</w:t>
      </w:r>
      <w:r w:rsidRPr="007D0A87">
        <w:rPr>
          <w:rFonts w:ascii="ＭＳ ゴシック" w:eastAsia="ＭＳ ゴシック" w:hAnsi="ＭＳ ゴシック" w:hint="eastAsia"/>
          <w:color w:val="000000" w:themeColor="text1"/>
          <w:sz w:val="24"/>
        </w:rPr>
        <w:t>ドーピング規則違反となる可能性があ</w:t>
      </w:r>
      <w:r>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w:t>
      </w:r>
    </w:p>
    <w:p w:rsidR="00A82626" w:rsidRPr="001B1729" w:rsidRDefault="00A82626" w:rsidP="00A82626">
      <w:pPr>
        <w:pStyle w:val="Default"/>
        <w:ind w:leftChars="514" w:left="1319" w:hangingChars="100" w:hanging="240"/>
        <w:rPr>
          <w:rFonts w:ascii="ＭＳ ゴシック" w:eastAsia="ＭＳ ゴシック" w:hAnsi="ＭＳ ゴシック"/>
        </w:rPr>
      </w:pPr>
      <w:r w:rsidRPr="007D0A87">
        <w:rPr>
          <w:rFonts w:ascii="ＭＳ ゴシック" w:eastAsia="ＭＳ ゴシック" w:hAnsi="ＭＳ ゴシック" w:hint="eastAsia"/>
          <w:color w:val="000000" w:themeColor="text1"/>
        </w:rPr>
        <w:t>・アンチ・ドーピング規則違反と判断された場合には、日本アンチ・ドーピング規程に基づき制裁等を</w:t>
      </w:r>
      <w:r w:rsidRPr="001B1729">
        <w:rPr>
          <w:rFonts w:ascii="ＭＳ ゴシック" w:eastAsia="ＭＳ ゴシック" w:hAnsi="ＭＳ ゴシック" w:hint="eastAsia"/>
        </w:rPr>
        <w:t>受けることになるので留意</w:t>
      </w:r>
      <w:r>
        <w:rPr>
          <w:rFonts w:ascii="ＭＳ ゴシック" w:eastAsia="ＭＳ ゴシック" w:hAnsi="ＭＳ ゴシック" w:hint="eastAsia"/>
        </w:rPr>
        <w:t>すること</w:t>
      </w:r>
      <w:r w:rsidRPr="001B1729">
        <w:rPr>
          <w:rFonts w:ascii="ＭＳ ゴシック" w:eastAsia="ＭＳ ゴシック" w:hAnsi="ＭＳ ゴシック" w:hint="eastAsia"/>
        </w:rPr>
        <w:t>。</w:t>
      </w:r>
    </w:p>
    <w:p w:rsidR="00A82626" w:rsidRPr="007D0A87" w:rsidRDefault="00A82626" w:rsidP="00A82626">
      <w:pPr>
        <w:pStyle w:val="Default"/>
        <w:ind w:leftChars="514" w:left="1319" w:hangingChars="100" w:hanging="240"/>
        <w:rPr>
          <w:rFonts w:ascii="ＭＳ ゴシック" w:eastAsia="ＭＳ ゴシック" w:hAnsi="ＭＳ ゴシック"/>
          <w:color w:val="000000" w:themeColor="text1"/>
        </w:rPr>
      </w:pPr>
      <w:r w:rsidRPr="001B1729">
        <w:rPr>
          <w:rFonts w:ascii="ＭＳ ゴシック" w:eastAsia="ＭＳ ゴシック" w:hAnsi="ＭＳ ゴシック" w:hint="eastAsia"/>
        </w:rPr>
        <w:t>・本競技会参加者は、競技前７日間に服用した医薬品、塗布、注射</w:t>
      </w:r>
      <w:r w:rsidRPr="001B1729">
        <w:rPr>
          <w:rFonts w:ascii="ＭＳ ゴシック" w:eastAsia="ＭＳ ゴシック" w:hAnsi="ＭＳ ゴシック" w:hint="eastAsia"/>
        </w:rPr>
        <w:lastRenderedPageBreak/>
        <w:t>等医療行為を施したり、使用したもの（処方薬、売薬を問わない）および摂取したサプリメント類の名前と数量を記入したメモを携行することが薦め</w:t>
      </w:r>
      <w:r w:rsidRPr="007D0A87">
        <w:rPr>
          <w:rFonts w:ascii="ＭＳ ゴシック" w:eastAsia="ＭＳ ゴシック" w:hAnsi="ＭＳ ゴシック" w:hint="eastAsia"/>
          <w:color w:val="000000" w:themeColor="text1"/>
        </w:rPr>
        <w:t>ら</w:t>
      </w:r>
      <w:r>
        <w:rPr>
          <w:rFonts w:ascii="ＭＳ ゴシック" w:eastAsia="ＭＳ ゴシック" w:hAnsi="ＭＳ ゴシック" w:hint="eastAsia"/>
          <w:color w:val="000000" w:themeColor="text1"/>
        </w:rPr>
        <w:t>れる</w:t>
      </w:r>
      <w:r w:rsidRPr="007D0A87">
        <w:rPr>
          <w:rFonts w:ascii="ＭＳ ゴシック" w:eastAsia="ＭＳ ゴシック" w:hAnsi="ＭＳ ゴシック" w:hint="eastAsia"/>
          <w:color w:val="000000" w:themeColor="text1"/>
        </w:rPr>
        <w:t>。</w:t>
      </w:r>
    </w:p>
    <w:p w:rsidR="00A82626" w:rsidRPr="001B1729" w:rsidRDefault="00A82626" w:rsidP="00A82626">
      <w:pPr>
        <w:pStyle w:val="Default"/>
        <w:ind w:leftChars="514" w:left="1319" w:hangingChars="100" w:hanging="240"/>
        <w:rPr>
          <w:rFonts w:ascii="ＭＳ ゴシック" w:eastAsia="ＭＳ ゴシック" w:hAnsi="ＭＳ ゴシック"/>
        </w:rPr>
      </w:pPr>
      <w:r w:rsidRPr="001B1729">
        <w:rPr>
          <w:rFonts w:ascii="ＭＳ ゴシック" w:eastAsia="ＭＳ ゴシック" w:hAnsi="ＭＳ ゴシック" w:hint="eastAsia"/>
        </w:rPr>
        <w:t>・病気、けがなどの治療のため禁止物質や禁止方法を使っている場合、日本・アンチドーピング機構（ＪＡＤＡ）に対して、大会３０日前までに「ＪＡＤＡ・ＴＵＥ申請書」を提出すること。</w:t>
      </w:r>
    </w:p>
    <w:p w:rsidR="00A82626" w:rsidRPr="007D0A87" w:rsidRDefault="00A82626" w:rsidP="00A82626">
      <w:pPr>
        <w:pStyle w:val="Default"/>
        <w:ind w:leftChars="514" w:left="1319" w:hangingChars="100" w:hanging="240"/>
        <w:rPr>
          <w:rFonts w:ascii="ＭＳ ゴシック" w:eastAsia="ＭＳ ゴシック" w:hAnsi="ＭＳ ゴシック"/>
          <w:color w:val="000000" w:themeColor="text1"/>
        </w:rPr>
      </w:pPr>
      <w:r w:rsidRPr="001B1729">
        <w:rPr>
          <w:rFonts w:ascii="ＭＳ ゴシック" w:eastAsia="ＭＳ ゴシック" w:hAnsi="ＭＳ ゴシック" w:hint="eastAsia"/>
          <w:color w:val="auto"/>
        </w:rPr>
        <w:t>・競技会・競技会外検査を問わず、血液検査の対象となった競技者は、採血のため、競技／運動終了後2時間の安静が必要となるので留意すること</w:t>
      </w:r>
      <w:r w:rsidRPr="007D0A87">
        <w:rPr>
          <w:rFonts w:ascii="ＭＳ ゴシック" w:eastAsia="ＭＳ ゴシック" w:hAnsi="ＭＳ ゴシック" w:hint="eastAsia"/>
          <w:color w:val="000000" w:themeColor="text1"/>
        </w:rPr>
        <w:t>。</w:t>
      </w:r>
    </w:p>
    <w:p w:rsidR="00A82626" w:rsidRPr="001B1729" w:rsidRDefault="00A82626" w:rsidP="00A82626">
      <w:pPr>
        <w:pStyle w:val="Default"/>
        <w:ind w:leftChars="500" w:left="1050" w:firstLineChars="100" w:firstLine="240"/>
        <w:rPr>
          <w:rFonts w:ascii="ＭＳ ゴシック" w:eastAsia="ＭＳ ゴシック" w:hAnsi="ＭＳ ゴシック" w:cs="HG丸ｺﾞｼｯｸM-PRO"/>
        </w:rPr>
      </w:pPr>
      <w:r w:rsidRPr="007D0A87">
        <w:rPr>
          <w:rFonts w:ascii="ＭＳ ゴシック" w:eastAsia="ＭＳ ゴシック" w:hAnsi="ＭＳ ゴシック" w:hint="eastAsia"/>
          <w:color w:val="000000" w:themeColor="text1"/>
        </w:rPr>
        <w:t>※ＴＵＥ：治療使用特例</w:t>
      </w:r>
      <w:r w:rsidRPr="001B1729">
        <w:rPr>
          <w:rFonts w:ascii="ＭＳ ゴシック" w:eastAsia="ＭＳ ゴシック" w:hAnsi="ＭＳ ゴシック" w:cs="HG丸ｺﾞｼｯｸM-PRO" w:hint="eastAsia"/>
          <w:color w:val="auto"/>
        </w:rPr>
        <w:t xml:space="preserve"> </w:t>
      </w:r>
    </w:p>
    <w:p w:rsidR="00A82626" w:rsidRPr="001B1729" w:rsidRDefault="00A82626" w:rsidP="00A82626">
      <w:pPr>
        <w:pStyle w:val="Default"/>
        <w:ind w:leftChars="600" w:left="1500" w:hangingChars="100" w:hanging="240"/>
        <w:rPr>
          <w:rFonts w:ascii="ＭＳ ゴシック" w:eastAsia="ＭＳ ゴシック" w:hAnsi="ＭＳ ゴシック" w:cs="Times New Roman"/>
          <w:color w:val="auto"/>
        </w:rPr>
      </w:pPr>
      <w:r w:rsidRPr="001B1729">
        <w:rPr>
          <w:rFonts w:ascii="ＭＳ ゴシック" w:eastAsia="ＭＳ ゴシック" w:hAnsi="ＭＳ ゴシック" w:cs="Times New Roman" w:hint="eastAsia"/>
          <w:color w:val="auto"/>
        </w:rPr>
        <w:t>※疑問点は、ＪＡＤＡのホームページ参照。あるいは、全日本アーチェリー連盟に問い合わせること。</w:t>
      </w:r>
    </w:p>
    <w:p w:rsidR="00A82626" w:rsidRPr="001B1729" w:rsidRDefault="00A82626" w:rsidP="00A82626">
      <w:pPr>
        <w:pStyle w:val="Default"/>
        <w:ind w:leftChars="600" w:left="1500" w:hangingChars="100" w:hanging="240"/>
        <w:rPr>
          <w:rFonts w:ascii="ＭＳ ゴシック" w:eastAsia="ＭＳ ゴシック" w:hAnsi="ＭＳ ゴシック" w:cs="Times New Roman"/>
          <w:color w:val="auto"/>
        </w:rPr>
      </w:pPr>
      <w:r w:rsidRPr="001B1729">
        <w:rPr>
          <w:rFonts w:ascii="ＭＳ ゴシック" w:eastAsia="ＭＳ ゴシック" w:hAnsi="ＭＳ ゴシック" w:cs="Times New Roman" w:hint="eastAsia"/>
          <w:color w:val="auto"/>
        </w:rPr>
        <w:t>※日本</w:t>
      </w:r>
      <w:r>
        <w:rPr>
          <w:rFonts w:ascii="ＭＳ ゴシック" w:eastAsia="ＭＳ ゴシック" w:hAnsi="ＭＳ ゴシック" w:cs="Times New Roman" w:hint="eastAsia"/>
          <w:color w:val="auto"/>
        </w:rPr>
        <w:t>アンチ・</w:t>
      </w:r>
      <w:r w:rsidRPr="001B1729">
        <w:rPr>
          <w:rFonts w:ascii="ＭＳ ゴシック" w:eastAsia="ＭＳ ゴシック" w:hAnsi="ＭＳ ゴシック" w:cs="Times New Roman" w:hint="eastAsia"/>
          <w:color w:val="auto"/>
        </w:rPr>
        <w:t>ドーピング規定の詳細内容およびドーピング検査については、公益財団法人日本アンチ・ドーピング機構のウェブサイト（http://www.playtruejapan.org)にて確認すること。</w:t>
      </w:r>
    </w:p>
    <w:p w:rsidR="00F57EC2" w:rsidRPr="00A82626" w:rsidRDefault="00F57EC2" w:rsidP="00F57EC2">
      <w:pPr>
        <w:ind w:leftChars="269" w:left="565" w:firstLineChars="354" w:firstLine="850"/>
        <w:rPr>
          <w:rFonts w:asciiTheme="majorEastAsia" w:eastAsiaTheme="majorEastAsia" w:hAnsiTheme="majorEastAsia"/>
          <w:sz w:val="24"/>
          <w:lang w:eastAsia="ja-JP"/>
        </w:rPr>
      </w:pPr>
    </w:p>
    <w:p w:rsidR="00AC785A" w:rsidRDefault="00AC785A" w:rsidP="00AC785A">
      <w:pPr>
        <w:rPr>
          <w:rFonts w:asciiTheme="majorEastAsia" w:eastAsiaTheme="majorEastAsia" w:hAnsiTheme="majorEastAsia"/>
          <w:sz w:val="24"/>
          <w:lang w:eastAsia="ja-JP"/>
        </w:rPr>
      </w:pPr>
      <w:r>
        <w:rPr>
          <w:rFonts w:asciiTheme="majorEastAsia" w:eastAsiaTheme="majorEastAsia" w:hAnsiTheme="majorEastAsia" w:hint="eastAsia"/>
          <w:sz w:val="24"/>
          <w:lang w:eastAsia="ja-JP"/>
        </w:rPr>
        <w:t>１４．参加費納入について</w:t>
      </w:r>
    </w:p>
    <w:p w:rsidR="00AC785A" w:rsidRPr="009D3F8A" w:rsidRDefault="00AC785A" w:rsidP="00AC785A">
      <w:pPr>
        <w:ind w:left="480" w:hangingChars="200" w:hanging="480"/>
        <w:rPr>
          <w:rFonts w:asciiTheme="majorEastAsia" w:eastAsiaTheme="majorEastAsia" w:hAnsiTheme="majorEastAsia"/>
          <w:sz w:val="24"/>
          <w:lang w:eastAsia="ja-JP"/>
        </w:rPr>
      </w:pPr>
      <w:r>
        <w:rPr>
          <w:rFonts w:asciiTheme="majorEastAsia" w:eastAsiaTheme="majorEastAsia" w:hAnsiTheme="majorEastAsia"/>
          <w:sz w:val="24"/>
          <w:lang w:eastAsia="ja-JP"/>
        </w:rPr>
        <w:tab/>
      </w:r>
      <w:r>
        <w:rPr>
          <w:rFonts w:asciiTheme="majorEastAsia" w:eastAsiaTheme="majorEastAsia" w:hAnsiTheme="majorEastAsia" w:hint="eastAsia"/>
          <w:sz w:val="24"/>
          <w:lang w:eastAsia="ja-JP"/>
        </w:rPr>
        <w:t>選手は、各地区学生アーチェリー連盟からの要請後、決められた期日までに各地区学生アーチェリー連盟に参加費を納入すること。</w:t>
      </w:r>
      <w:r w:rsidRPr="00273449">
        <w:rPr>
          <w:rFonts w:asciiTheme="majorEastAsia" w:eastAsiaTheme="majorEastAsia" w:hAnsiTheme="majorEastAsia" w:hint="eastAsia"/>
          <w:color w:val="FF0000"/>
          <w:sz w:val="24"/>
          <w:u w:val="single"/>
          <w:lang w:eastAsia="ja-JP"/>
        </w:rPr>
        <w:t>その後、</w:t>
      </w:r>
      <w:r w:rsidRPr="00273449">
        <w:rPr>
          <w:rFonts w:asciiTheme="majorEastAsia" w:eastAsiaTheme="majorEastAsia" w:hAnsiTheme="majorEastAsia" w:hint="eastAsia"/>
          <w:sz w:val="24"/>
          <w:u w:val="single"/>
          <w:lang w:eastAsia="ja-JP"/>
        </w:rPr>
        <w:t>地区学生アーチェリー連盟様は、</w:t>
      </w:r>
      <w:r w:rsidRPr="00273449">
        <w:rPr>
          <w:rFonts w:asciiTheme="majorEastAsia" w:eastAsiaTheme="majorEastAsia" w:hAnsiTheme="majorEastAsia" w:hint="eastAsia"/>
          <w:b/>
          <w:color w:val="FF0000"/>
          <w:sz w:val="24"/>
          <w:u w:val="single"/>
          <w:lang w:eastAsia="ja-JP"/>
        </w:rPr>
        <w:t>5月</w:t>
      </w:r>
      <w:r>
        <w:rPr>
          <w:rFonts w:asciiTheme="majorEastAsia" w:eastAsiaTheme="majorEastAsia" w:hAnsiTheme="majorEastAsia" w:hint="eastAsia"/>
          <w:b/>
          <w:color w:val="FF0000"/>
          <w:sz w:val="24"/>
          <w:u w:val="single"/>
          <w:lang w:eastAsia="ja-JP"/>
        </w:rPr>
        <w:t>7</w:t>
      </w:r>
      <w:bookmarkStart w:id="0" w:name="_GoBack"/>
      <w:bookmarkEnd w:id="0"/>
      <w:r w:rsidRPr="00273449">
        <w:rPr>
          <w:rFonts w:asciiTheme="majorEastAsia" w:eastAsiaTheme="majorEastAsia" w:hAnsiTheme="majorEastAsia" w:hint="eastAsia"/>
          <w:b/>
          <w:color w:val="FF0000"/>
          <w:sz w:val="24"/>
          <w:u w:val="single"/>
          <w:lang w:eastAsia="ja-JP"/>
        </w:rPr>
        <w:t>日までに</w:t>
      </w:r>
      <w:r w:rsidRPr="00273449">
        <w:rPr>
          <w:rFonts w:asciiTheme="majorEastAsia" w:eastAsiaTheme="majorEastAsia" w:hAnsiTheme="majorEastAsia" w:hint="eastAsia"/>
          <w:sz w:val="24"/>
          <w:u w:val="single"/>
          <w:lang w:eastAsia="ja-JP"/>
        </w:rPr>
        <w:t>参加費を納入する</w:t>
      </w:r>
      <w:r>
        <w:rPr>
          <w:rFonts w:asciiTheme="majorEastAsia" w:eastAsiaTheme="majorEastAsia" w:hAnsiTheme="majorEastAsia" w:hint="eastAsia"/>
          <w:sz w:val="24"/>
          <w:u w:val="single"/>
          <w:lang w:eastAsia="ja-JP"/>
        </w:rPr>
        <w:t>こと</w:t>
      </w:r>
      <w:r w:rsidRPr="00273449">
        <w:rPr>
          <w:rFonts w:asciiTheme="majorEastAsia" w:eastAsiaTheme="majorEastAsia" w:hAnsiTheme="majorEastAsia" w:hint="eastAsia"/>
          <w:sz w:val="24"/>
          <w:u w:val="single"/>
          <w:lang w:eastAsia="ja-JP"/>
        </w:rPr>
        <w:t>。</w:t>
      </w:r>
      <w:r>
        <w:rPr>
          <w:rFonts w:asciiTheme="majorEastAsia" w:eastAsiaTheme="majorEastAsia" w:hAnsiTheme="majorEastAsia" w:hint="eastAsia"/>
          <w:sz w:val="24"/>
          <w:lang w:eastAsia="ja-JP"/>
        </w:rPr>
        <w:t>参加費納入にあたって、納入時期を明確にするため、振込票の控えを提出すること。</w:t>
      </w:r>
    </w:p>
    <w:p w:rsidR="00F57EC2" w:rsidRPr="00AC785A" w:rsidRDefault="00F57EC2" w:rsidP="00F57EC2">
      <w:pPr>
        <w:rPr>
          <w:rFonts w:asciiTheme="majorEastAsia" w:eastAsiaTheme="majorEastAsia" w:hAnsiTheme="majorEastAsia"/>
          <w:sz w:val="24"/>
        </w:rPr>
      </w:pPr>
    </w:p>
    <w:p w:rsidR="00F57EC2" w:rsidRPr="00035D5D" w:rsidRDefault="00F57EC2" w:rsidP="00F57EC2">
      <w:pPr>
        <w:rPr>
          <w:rFonts w:asciiTheme="majorEastAsia" w:eastAsiaTheme="majorEastAsia" w:hAnsiTheme="majorEastAsia"/>
          <w:sz w:val="24"/>
        </w:rPr>
      </w:pPr>
      <w:r w:rsidRPr="00035D5D">
        <w:rPr>
          <w:rFonts w:asciiTheme="majorEastAsia" w:eastAsiaTheme="majorEastAsia" w:hAnsiTheme="majorEastAsia"/>
          <w:sz w:val="24"/>
        </w:rPr>
        <w:t>１</w:t>
      </w:r>
      <w:r>
        <w:rPr>
          <w:rFonts w:asciiTheme="majorEastAsia" w:eastAsiaTheme="majorEastAsia" w:hAnsiTheme="majorEastAsia" w:hint="eastAsia"/>
          <w:sz w:val="24"/>
          <w:lang w:eastAsia="ja-JP"/>
        </w:rPr>
        <w:t>５</w:t>
      </w:r>
      <w:r w:rsidRPr="00035D5D">
        <w:rPr>
          <w:rFonts w:asciiTheme="majorEastAsia" w:eastAsiaTheme="majorEastAsia" w:hAnsiTheme="majorEastAsia"/>
          <w:sz w:val="24"/>
        </w:rPr>
        <w:t>．連絡先・質問先</w:t>
      </w:r>
    </w:p>
    <w:p w:rsidR="00F57EC2" w:rsidRPr="00035D5D" w:rsidRDefault="00F57EC2" w:rsidP="00F57EC2">
      <w:pPr>
        <w:ind w:firstLine="1080"/>
        <w:rPr>
          <w:rFonts w:asciiTheme="majorEastAsia" w:eastAsiaTheme="majorEastAsia" w:hAnsiTheme="majorEastAsia"/>
          <w:b/>
          <w:bCs/>
          <w:sz w:val="24"/>
          <w:u w:val="single"/>
          <w:lang w:eastAsia="ja-JP"/>
        </w:rPr>
      </w:pPr>
      <w:r w:rsidRPr="00035D5D">
        <w:rPr>
          <w:rFonts w:asciiTheme="majorEastAsia" w:eastAsiaTheme="majorEastAsia" w:hAnsiTheme="majorEastAsia"/>
          <w:b/>
          <w:bCs/>
          <w:sz w:val="24"/>
          <w:u w:val="single"/>
        </w:rPr>
        <w:t>全日本学生アーチェリー連盟</w:t>
      </w:r>
      <w:r w:rsidRPr="00035D5D">
        <w:rPr>
          <w:rFonts w:asciiTheme="majorEastAsia" w:eastAsiaTheme="majorEastAsia" w:hAnsiTheme="majorEastAsia" w:hint="eastAsia"/>
          <w:b/>
          <w:bCs/>
          <w:sz w:val="24"/>
          <w:u w:val="single"/>
          <w:lang w:eastAsia="ja-JP"/>
        </w:rPr>
        <w:t xml:space="preserve">　</w:t>
      </w:r>
      <w:r>
        <w:rPr>
          <w:rFonts w:asciiTheme="majorEastAsia" w:eastAsiaTheme="majorEastAsia" w:hAnsiTheme="majorEastAsia" w:hint="eastAsia"/>
          <w:b/>
          <w:bCs/>
          <w:sz w:val="24"/>
          <w:u w:val="single"/>
          <w:lang w:eastAsia="ja-JP"/>
        </w:rPr>
        <w:t xml:space="preserve">競技委員長　</w:t>
      </w:r>
      <w:r w:rsidR="00EE591E">
        <w:rPr>
          <w:rFonts w:asciiTheme="majorEastAsia" w:eastAsiaTheme="majorEastAsia" w:hAnsiTheme="majorEastAsia" w:hint="eastAsia"/>
          <w:b/>
          <w:bCs/>
          <w:sz w:val="24"/>
          <w:u w:val="single"/>
          <w:lang w:eastAsia="ja-JP"/>
        </w:rPr>
        <w:t>内海遼太郎</w:t>
      </w:r>
      <w:r>
        <w:rPr>
          <w:rFonts w:asciiTheme="majorEastAsia" w:eastAsiaTheme="majorEastAsia" w:hAnsiTheme="majorEastAsia" w:hint="eastAsia"/>
          <w:b/>
          <w:bCs/>
          <w:sz w:val="24"/>
          <w:u w:val="single"/>
          <w:lang w:eastAsia="ja-JP"/>
        </w:rPr>
        <w:t xml:space="preserve">  </w:t>
      </w:r>
    </w:p>
    <w:p w:rsidR="00F57EC2" w:rsidRPr="00035D5D" w:rsidRDefault="00F57EC2" w:rsidP="00F57EC2">
      <w:pPr>
        <w:pStyle w:val="1"/>
        <w:ind w:firstLine="1134"/>
        <w:rPr>
          <w:rFonts w:asciiTheme="majorEastAsia" w:eastAsiaTheme="majorEastAsia" w:hAnsiTheme="majorEastAsia"/>
          <w:szCs w:val="24"/>
          <w:lang w:eastAsia="ja-JP"/>
        </w:rPr>
      </w:pPr>
      <w:r w:rsidRPr="00035D5D">
        <w:rPr>
          <w:rFonts w:asciiTheme="majorEastAsia" w:eastAsiaTheme="majorEastAsia" w:hAnsiTheme="majorEastAsia" w:hint="eastAsia"/>
          <w:szCs w:val="24"/>
          <w:lang w:eastAsia="ja-JP"/>
        </w:rPr>
        <w:t>TEL</w:t>
      </w:r>
      <w:r w:rsidRPr="00035D5D">
        <w:rPr>
          <w:rFonts w:asciiTheme="majorEastAsia" w:eastAsiaTheme="majorEastAsia" w:hAnsiTheme="majorEastAsia"/>
          <w:szCs w:val="24"/>
        </w:rPr>
        <w:t xml:space="preserve">　　　</w:t>
      </w:r>
      <w:r w:rsidRPr="00035D5D">
        <w:rPr>
          <w:rFonts w:asciiTheme="majorEastAsia" w:eastAsiaTheme="majorEastAsia" w:hAnsiTheme="majorEastAsia" w:hint="eastAsia"/>
          <w:szCs w:val="24"/>
          <w:lang w:eastAsia="ja-JP"/>
        </w:rPr>
        <w:t xml:space="preserve"> </w:t>
      </w:r>
      <w:r>
        <w:rPr>
          <w:rFonts w:asciiTheme="majorEastAsia" w:eastAsiaTheme="majorEastAsia" w:hAnsiTheme="majorEastAsia" w:hint="eastAsia"/>
          <w:szCs w:val="24"/>
          <w:lang w:eastAsia="ja-JP"/>
        </w:rPr>
        <w:t>０９０‐</w:t>
      </w:r>
      <w:r w:rsidR="00EE591E">
        <w:rPr>
          <w:rFonts w:asciiTheme="majorEastAsia" w:eastAsiaTheme="majorEastAsia" w:hAnsiTheme="majorEastAsia" w:hint="eastAsia"/>
          <w:szCs w:val="24"/>
          <w:lang w:eastAsia="ja-JP"/>
        </w:rPr>
        <w:t>８８９１</w:t>
      </w:r>
      <w:r>
        <w:rPr>
          <w:rFonts w:asciiTheme="majorEastAsia" w:eastAsiaTheme="majorEastAsia" w:hAnsiTheme="majorEastAsia" w:hint="eastAsia"/>
          <w:szCs w:val="24"/>
          <w:lang w:eastAsia="ja-JP"/>
        </w:rPr>
        <w:t>‐</w:t>
      </w:r>
      <w:r w:rsidR="00EE591E">
        <w:rPr>
          <w:rFonts w:asciiTheme="majorEastAsia" w:eastAsiaTheme="majorEastAsia" w:hAnsiTheme="majorEastAsia" w:hint="eastAsia"/>
          <w:szCs w:val="24"/>
          <w:lang w:eastAsia="ja-JP"/>
        </w:rPr>
        <w:t>５４３０</w:t>
      </w:r>
    </w:p>
    <w:p w:rsidR="00F57EC2" w:rsidRPr="00035D5D" w:rsidRDefault="00F57EC2" w:rsidP="00F57EC2">
      <w:pPr>
        <w:pStyle w:val="1"/>
        <w:ind w:firstLine="1134"/>
        <w:rPr>
          <w:rFonts w:asciiTheme="majorEastAsia" w:eastAsiaTheme="majorEastAsia" w:hAnsiTheme="majorEastAsia"/>
          <w:szCs w:val="24"/>
          <w:lang w:eastAsia="ja-JP"/>
        </w:rPr>
      </w:pPr>
      <w:r w:rsidRPr="00035D5D">
        <w:rPr>
          <w:rFonts w:asciiTheme="majorEastAsia" w:eastAsiaTheme="majorEastAsia" w:hAnsiTheme="majorEastAsia"/>
          <w:szCs w:val="24"/>
        </w:rPr>
        <w:t xml:space="preserve">パソコン　</w:t>
      </w:r>
      <w:r>
        <w:rPr>
          <w:rFonts w:asciiTheme="majorEastAsia" w:eastAsiaTheme="majorEastAsia" w:hAnsiTheme="majorEastAsia" w:hint="eastAsia"/>
          <w:szCs w:val="24"/>
          <w:lang w:eastAsia="ja-JP"/>
        </w:rPr>
        <w:t>ajsaf</w:t>
      </w:r>
      <w:r>
        <w:rPr>
          <w:rFonts w:asciiTheme="majorEastAsia" w:eastAsiaTheme="majorEastAsia" w:hAnsiTheme="majorEastAsia"/>
          <w:szCs w:val="24"/>
          <w:lang w:eastAsia="ja-JP"/>
        </w:rPr>
        <w:t>5</w:t>
      </w:r>
      <w:r w:rsidR="00EE591E">
        <w:rPr>
          <w:rFonts w:asciiTheme="majorEastAsia" w:eastAsiaTheme="majorEastAsia" w:hAnsiTheme="majorEastAsia" w:hint="eastAsia"/>
          <w:szCs w:val="24"/>
          <w:lang w:eastAsia="ja-JP"/>
        </w:rPr>
        <w:t>7</w:t>
      </w:r>
      <w:r>
        <w:rPr>
          <w:rFonts w:asciiTheme="majorEastAsia" w:eastAsiaTheme="majorEastAsia" w:hAnsiTheme="majorEastAsia" w:hint="eastAsia"/>
          <w:szCs w:val="24"/>
          <w:lang w:eastAsia="ja-JP"/>
        </w:rPr>
        <w:t>.</w:t>
      </w:r>
      <w:r w:rsidR="00EE591E">
        <w:rPr>
          <w:rFonts w:asciiTheme="majorEastAsia" w:eastAsiaTheme="majorEastAsia" w:hAnsiTheme="majorEastAsia"/>
          <w:szCs w:val="24"/>
          <w:lang w:eastAsia="ja-JP"/>
        </w:rPr>
        <w:t>utsumi</w:t>
      </w:r>
      <w:r>
        <w:rPr>
          <w:rFonts w:asciiTheme="majorEastAsia" w:eastAsiaTheme="majorEastAsia" w:hAnsiTheme="majorEastAsia" w:hint="eastAsia"/>
          <w:szCs w:val="24"/>
          <w:lang w:eastAsia="ja-JP"/>
        </w:rPr>
        <w:t>@gmail.com</w:t>
      </w:r>
    </w:p>
    <w:p w:rsidR="0088468C" w:rsidRPr="00F57EC2" w:rsidRDefault="0088468C" w:rsidP="00F57EC2">
      <w:pPr>
        <w:rPr>
          <w:rFonts w:asciiTheme="majorEastAsia" w:eastAsiaTheme="majorEastAsia" w:hAnsiTheme="majorEastAsia"/>
          <w:lang w:eastAsia="ja-JP"/>
        </w:rPr>
      </w:pPr>
    </w:p>
    <w:sectPr w:rsidR="0088468C" w:rsidRPr="00F57EC2" w:rsidSect="00213E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4EE" w:rsidRDefault="00E344EE" w:rsidP="000D3AE2">
      <w:r>
        <w:separator/>
      </w:r>
    </w:p>
  </w:endnote>
  <w:endnote w:type="continuationSeparator" w:id="0">
    <w:p w:rsidR="00E344EE" w:rsidRDefault="00E344EE" w:rsidP="000D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4EE" w:rsidRDefault="00E344EE" w:rsidP="000D3AE2">
      <w:r>
        <w:separator/>
      </w:r>
    </w:p>
  </w:footnote>
  <w:footnote w:type="continuationSeparator" w:id="0">
    <w:p w:rsidR="00E344EE" w:rsidRDefault="00E344EE" w:rsidP="000D3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numFmt w:val="bullet"/>
      <w:lvlText w:val="▽"/>
      <w:lvlJc w:val="left"/>
      <w:pPr>
        <w:tabs>
          <w:tab w:val="num" w:pos="570"/>
        </w:tabs>
        <w:ind w:left="570" w:hanging="360"/>
      </w:pPr>
      <w:rPr>
        <w:rFonts w:ascii="ＭＳ 明朝" w:hAnsi="ＭＳ 明朝" w:cs="Times New Roman"/>
      </w:rPr>
    </w:lvl>
  </w:abstractNum>
  <w:abstractNum w:abstractNumId="1" w15:restartNumberingAfterBreak="0">
    <w:nsid w:val="00000002"/>
    <w:multiLevelType w:val="multilevel"/>
    <w:tmpl w:val="00000002"/>
    <w:name w:val="WW8Num22"/>
    <w:lvl w:ilvl="0">
      <w:start w:val="1"/>
      <w:numFmt w:val="bullet"/>
      <w:lvlText w:val=""/>
      <w:lvlJc w:val="left"/>
      <w:pPr>
        <w:tabs>
          <w:tab w:val="num" w:pos="420"/>
        </w:tabs>
        <w:ind w:left="420" w:hanging="420"/>
      </w:pPr>
      <w:rPr>
        <w:rFonts w:ascii="Wingdings" w:hAnsi="Wingdings"/>
      </w:rPr>
    </w:lvl>
    <w:lvl w:ilvl="1">
      <w:numFmt w:val="bullet"/>
      <w:lvlText w:val="・"/>
      <w:lvlJc w:val="left"/>
      <w:pPr>
        <w:tabs>
          <w:tab w:val="num" w:pos="780"/>
        </w:tabs>
        <w:ind w:left="780" w:hanging="360"/>
      </w:pPr>
      <w:rPr>
        <w:rFonts w:ascii="ＭＳ 明朝" w:hAnsi="ＭＳ 明朝" w:cs="Times New Roman"/>
      </w:rPr>
    </w:lvl>
    <w:lvl w:ilvl="2">
      <w:start w:val="1"/>
      <w:numFmt w:val="bullet"/>
      <w:lvlText w:val=""/>
      <w:lvlJc w:val="left"/>
      <w:pPr>
        <w:tabs>
          <w:tab w:val="num" w:pos="1260"/>
        </w:tabs>
        <w:ind w:left="1260" w:hanging="420"/>
      </w:pPr>
      <w:rPr>
        <w:rFonts w:ascii="Wingdings" w:hAnsi="Wingdings"/>
      </w:rPr>
    </w:lvl>
    <w:lvl w:ilvl="3">
      <w:start w:val="14"/>
      <w:numFmt w:val="bullet"/>
      <w:lvlText w:val="・"/>
      <w:lvlJc w:val="left"/>
      <w:pPr>
        <w:tabs>
          <w:tab w:val="num" w:pos="950"/>
        </w:tabs>
        <w:ind w:left="950" w:hanging="240"/>
      </w:pPr>
      <w:rPr>
        <w:rFonts w:ascii="HG正楷書体-PRO" w:hAnsi="HG正楷書体-PRO"/>
      </w:rPr>
    </w:lvl>
    <w:lvl w:ilvl="4">
      <w:start w:val="1"/>
      <w:numFmt w:val="bullet"/>
      <w:lvlText w:val=""/>
      <w:lvlJc w:val="left"/>
      <w:pPr>
        <w:tabs>
          <w:tab w:val="num" w:pos="2100"/>
        </w:tabs>
        <w:ind w:left="2100" w:hanging="420"/>
      </w:pPr>
      <w:rPr>
        <w:rFonts w:ascii="Wingdings" w:hAnsi="Wingdings"/>
      </w:rPr>
    </w:lvl>
    <w:lvl w:ilvl="5">
      <w:start w:val="1"/>
      <w:numFmt w:val="bullet"/>
      <w:lvlText w:val=""/>
      <w:lvlJc w:val="left"/>
      <w:pPr>
        <w:tabs>
          <w:tab w:val="num" w:pos="2520"/>
        </w:tabs>
        <w:ind w:left="2520" w:hanging="420"/>
      </w:pPr>
      <w:rPr>
        <w:rFonts w:ascii="Wingdings" w:hAnsi="Wingdings"/>
      </w:rPr>
    </w:lvl>
    <w:lvl w:ilvl="6">
      <w:start w:val="1"/>
      <w:numFmt w:val="bullet"/>
      <w:lvlText w:val=""/>
      <w:lvlJc w:val="left"/>
      <w:pPr>
        <w:tabs>
          <w:tab w:val="num" w:pos="2940"/>
        </w:tabs>
        <w:ind w:left="2940" w:hanging="420"/>
      </w:pPr>
      <w:rPr>
        <w:rFonts w:ascii="Wingdings" w:hAnsi="Wingdings"/>
      </w:rPr>
    </w:lvl>
    <w:lvl w:ilvl="7">
      <w:start w:val="1"/>
      <w:numFmt w:val="bullet"/>
      <w:lvlText w:val=""/>
      <w:lvlJc w:val="left"/>
      <w:pPr>
        <w:tabs>
          <w:tab w:val="num" w:pos="3360"/>
        </w:tabs>
        <w:ind w:left="3360" w:hanging="420"/>
      </w:pPr>
      <w:rPr>
        <w:rFonts w:ascii="Wingdings" w:hAnsi="Wingdings"/>
      </w:rPr>
    </w:lvl>
    <w:lvl w:ilvl="8">
      <w:start w:val="1"/>
      <w:numFmt w:val="bullet"/>
      <w:lvlText w:val=""/>
      <w:lvlJc w:val="left"/>
      <w:pPr>
        <w:tabs>
          <w:tab w:val="num" w:pos="3780"/>
        </w:tabs>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8C"/>
    <w:rsid w:val="0005087C"/>
    <w:rsid w:val="000A63B6"/>
    <w:rsid w:val="000B6C3E"/>
    <w:rsid w:val="000D3AE2"/>
    <w:rsid w:val="000E1CBA"/>
    <w:rsid w:val="001057AA"/>
    <w:rsid w:val="00120F32"/>
    <w:rsid w:val="001478DA"/>
    <w:rsid w:val="001721C7"/>
    <w:rsid w:val="00186B9E"/>
    <w:rsid w:val="001D7D24"/>
    <w:rsid w:val="001E551C"/>
    <w:rsid w:val="00213E51"/>
    <w:rsid w:val="0028721B"/>
    <w:rsid w:val="002D5030"/>
    <w:rsid w:val="002E4E1D"/>
    <w:rsid w:val="002E7A8F"/>
    <w:rsid w:val="00375684"/>
    <w:rsid w:val="00385030"/>
    <w:rsid w:val="00397409"/>
    <w:rsid w:val="003E06FF"/>
    <w:rsid w:val="0043483B"/>
    <w:rsid w:val="00443D82"/>
    <w:rsid w:val="00453243"/>
    <w:rsid w:val="00453718"/>
    <w:rsid w:val="004576EF"/>
    <w:rsid w:val="004641D2"/>
    <w:rsid w:val="004D4C55"/>
    <w:rsid w:val="004D5F46"/>
    <w:rsid w:val="0057373C"/>
    <w:rsid w:val="005911C6"/>
    <w:rsid w:val="00637112"/>
    <w:rsid w:val="006448E7"/>
    <w:rsid w:val="006571E6"/>
    <w:rsid w:val="006601B5"/>
    <w:rsid w:val="006E38D7"/>
    <w:rsid w:val="006E758D"/>
    <w:rsid w:val="007807FF"/>
    <w:rsid w:val="007C3E35"/>
    <w:rsid w:val="00820BD1"/>
    <w:rsid w:val="0086203A"/>
    <w:rsid w:val="0088468C"/>
    <w:rsid w:val="00892221"/>
    <w:rsid w:val="008C0AEF"/>
    <w:rsid w:val="0097025E"/>
    <w:rsid w:val="009765A8"/>
    <w:rsid w:val="00977B1A"/>
    <w:rsid w:val="009B5860"/>
    <w:rsid w:val="00A04752"/>
    <w:rsid w:val="00A0564D"/>
    <w:rsid w:val="00A0744B"/>
    <w:rsid w:val="00A07B10"/>
    <w:rsid w:val="00A12F3F"/>
    <w:rsid w:val="00A16405"/>
    <w:rsid w:val="00A43958"/>
    <w:rsid w:val="00A46744"/>
    <w:rsid w:val="00A4702E"/>
    <w:rsid w:val="00A603DC"/>
    <w:rsid w:val="00A82626"/>
    <w:rsid w:val="00AC785A"/>
    <w:rsid w:val="00B4436E"/>
    <w:rsid w:val="00B54EAE"/>
    <w:rsid w:val="00B94299"/>
    <w:rsid w:val="00C70BCE"/>
    <w:rsid w:val="00C86A8E"/>
    <w:rsid w:val="00C96AB0"/>
    <w:rsid w:val="00CC3B55"/>
    <w:rsid w:val="00CC6FB9"/>
    <w:rsid w:val="00D40BCC"/>
    <w:rsid w:val="00D40D0A"/>
    <w:rsid w:val="00D57191"/>
    <w:rsid w:val="00D62AC7"/>
    <w:rsid w:val="00D65F47"/>
    <w:rsid w:val="00D8037E"/>
    <w:rsid w:val="00DA5344"/>
    <w:rsid w:val="00DB5E64"/>
    <w:rsid w:val="00DD14EE"/>
    <w:rsid w:val="00DF6071"/>
    <w:rsid w:val="00E344EE"/>
    <w:rsid w:val="00E65745"/>
    <w:rsid w:val="00E67093"/>
    <w:rsid w:val="00E90E4A"/>
    <w:rsid w:val="00E94B8F"/>
    <w:rsid w:val="00EA34B5"/>
    <w:rsid w:val="00EC09A2"/>
    <w:rsid w:val="00EC73BA"/>
    <w:rsid w:val="00EE591E"/>
    <w:rsid w:val="00EF0684"/>
    <w:rsid w:val="00EF1D19"/>
    <w:rsid w:val="00F07D0C"/>
    <w:rsid w:val="00F122AC"/>
    <w:rsid w:val="00F46B03"/>
    <w:rsid w:val="00F57EC2"/>
    <w:rsid w:val="00F9487E"/>
    <w:rsid w:val="00FA1740"/>
    <w:rsid w:val="00FE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1457B26C"/>
  <w15:docId w15:val="{C8ABE12D-69E3-4D73-A188-BBC56A23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68C"/>
    <w:pPr>
      <w:widowControl w:val="0"/>
      <w:suppressAutoHyphens/>
      <w:jc w:val="both"/>
    </w:pPr>
    <w:rPr>
      <w:rFonts w:ascii="Century" w:eastAsia="ＭＳ 明朝" w:hAnsi="Century" w:cs="Century"/>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4"/>
    <w:semiHidden/>
    <w:rsid w:val="0088468C"/>
    <w:rPr>
      <w:rFonts w:ascii="ＭＳ ゴシック" w:eastAsia="ＭＳ ゴシック" w:hAnsi="ＭＳ ゴシック" w:cs="Tahoma"/>
      <w:sz w:val="24"/>
    </w:rPr>
  </w:style>
  <w:style w:type="paragraph" w:customStyle="1" w:styleId="1">
    <w:name w:val="日付1"/>
    <w:basedOn w:val="a"/>
    <w:next w:val="a"/>
    <w:rsid w:val="0088468C"/>
    <w:rPr>
      <w:rFonts w:ascii="ＭＳ 明朝" w:hAnsi="ＭＳ 明朝"/>
      <w:sz w:val="24"/>
      <w:szCs w:val="20"/>
    </w:rPr>
  </w:style>
  <w:style w:type="paragraph" w:styleId="a4">
    <w:name w:val="Body Text"/>
    <w:basedOn w:val="a"/>
    <w:link w:val="a5"/>
    <w:uiPriority w:val="99"/>
    <w:semiHidden/>
    <w:unhideWhenUsed/>
    <w:rsid w:val="0088468C"/>
  </w:style>
  <w:style w:type="character" w:customStyle="1" w:styleId="a5">
    <w:name w:val="本文 (文字)"/>
    <w:basedOn w:val="a0"/>
    <w:link w:val="a4"/>
    <w:uiPriority w:val="99"/>
    <w:semiHidden/>
    <w:rsid w:val="0088468C"/>
    <w:rPr>
      <w:rFonts w:ascii="Century" w:eastAsia="ＭＳ 明朝" w:hAnsi="Century" w:cs="Century"/>
      <w:kern w:val="1"/>
      <w:szCs w:val="24"/>
      <w:lang w:eastAsia="ar-SA"/>
    </w:rPr>
  </w:style>
  <w:style w:type="paragraph" w:styleId="a6">
    <w:name w:val="Balloon Text"/>
    <w:basedOn w:val="a"/>
    <w:link w:val="a7"/>
    <w:uiPriority w:val="99"/>
    <w:semiHidden/>
    <w:unhideWhenUsed/>
    <w:rsid w:val="0088468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8468C"/>
    <w:rPr>
      <w:rFonts w:asciiTheme="majorHAnsi" w:eastAsiaTheme="majorEastAsia" w:hAnsiTheme="majorHAnsi" w:cstheme="majorBidi"/>
      <w:kern w:val="1"/>
      <w:sz w:val="18"/>
      <w:szCs w:val="18"/>
      <w:lang w:eastAsia="ar-SA"/>
    </w:rPr>
  </w:style>
  <w:style w:type="character" w:styleId="a8">
    <w:name w:val="Hyperlink"/>
    <w:basedOn w:val="a0"/>
    <w:uiPriority w:val="99"/>
    <w:unhideWhenUsed/>
    <w:rsid w:val="00A46744"/>
    <w:rPr>
      <w:color w:val="517CD8"/>
      <w:u w:val="single"/>
    </w:rPr>
  </w:style>
  <w:style w:type="paragraph" w:styleId="Web">
    <w:name w:val="Normal (Web)"/>
    <w:basedOn w:val="a"/>
    <w:uiPriority w:val="99"/>
    <w:semiHidden/>
    <w:unhideWhenUsed/>
    <w:rsid w:val="00A46744"/>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character" w:customStyle="1" w:styleId="fontb1">
    <w:name w:val="font_b1"/>
    <w:basedOn w:val="a0"/>
    <w:rsid w:val="00A46744"/>
    <w:rPr>
      <w:b/>
      <w:bCs/>
    </w:rPr>
  </w:style>
  <w:style w:type="character" w:styleId="a9">
    <w:name w:val="Strong"/>
    <w:basedOn w:val="a0"/>
    <w:uiPriority w:val="22"/>
    <w:qFormat/>
    <w:rsid w:val="00A46744"/>
    <w:rPr>
      <w:b/>
      <w:bCs/>
    </w:rPr>
  </w:style>
  <w:style w:type="paragraph" w:styleId="aa">
    <w:name w:val="List Paragraph"/>
    <w:basedOn w:val="a"/>
    <w:uiPriority w:val="34"/>
    <w:qFormat/>
    <w:rsid w:val="00D65F47"/>
    <w:pPr>
      <w:ind w:leftChars="400" w:left="840"/>
    </w:pPr>
  </w:style>
  <w:style w:type="paragraph" w:styleId="ab">
    <w:name w:val="header"/>
    <w:basedOn w:val="a"/>
    <w:link w:val="ac"/>
    <w:uiPriority w:val="99"/>
    <w:unhideWhenUsed/>
    <w:rsid w:val="000D3AE2"/>
    <w:pPr>
      <w:tabs>
        <w:tab w:val="center" w:pos="4252"/>
        <w:tab w:val="right" w:pos="8504"/>
      </w:tabs>
      <w:snapToGrid w:val="0"/>
    </w:pPr>
  </w:style>
  <w:style w:type="character" w:customStyle="1" w:styleId="ac">
    <w:name w:val="ヘッダー (文字)"/>
    <w:basedOn w:val="a0"/>
    <w:link w:val="ab"/>
    <w:uiPriority w:val="99"/>
    <w:rsid w:val="000D3AE2"/>
    <w:rPr>
      <w:rFonts w:ascii="Century" w:eastAsia="ＭＳ 明朝" w:hAnsi="Century" w:cs="Century"/>
      <w:kern w:val="1"/>
      <w:szCs w:val="24"/>
      <w:lang w:eastAsia="ar-SA"/>
    </w:rPr>
  </w:style>
  <w:style w:type="paragraph" w:styleId="ad">
    <w:name w:val="footer"/>
    <w:basedOn w:val="a"/>
    <w:link w:val="ae"/>
    <w:uiPriority w:val="99"/>
    <w:unhideWhenUsed/>
    <w:rsid w:val="000D3AE2"/>
    <w:pPr>
      <w:tabs>
        <w:tab w:val="center" w:pos="4252"/>
        <w:tab w:val="right" w:pos="8504"/>
      </w:tabs>
      <w:snapToGrid w:val="0"/>
    </w:pPr>
  </w:style>
  <w:style w:type="character" w:customStyle="1" w:styleId="ae">
    <w:name w:val="フッター (文字)"/>
    <w:basedOn w:val="a0"/>
    <w:link w:val="ad"/>
    <w:uiPriority w:val="99"/>
    <w:rsid w:val="000D3AE2"/>
    <w:rPr>
      <w:rFonts w:ascii="Century" w:eastAsia="ＭＳ 明朝" w:hAnsi="Century" w:cs="Century"/>
      <w:kern w:val="1"/>
      <w:szCs w:val="24"/>
      <w:lang w:eastAsia="ar-SA"/>
    </w:rPr>
  </w:style>
  <w:style w:type="paragraph" w:customStyle="1" w:styleId="Default">
    <w:name w:val="Default"/>
    <w:rsid w:val="00F57EC2"/>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
    <w:name w:val="FollowedHyperlink"/>
    <w:basedOn w:val="a0"/>
    <w:uiPriority w:val="99"/>
    <w:semiHidden/>
    <w:unhideWhenUsed/>
    <w:rsid w:val="00EE59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baken-archery.sports.coocan.jp/AJ_entry/U20_douisy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01F3C-5B1C-4800-AE75-3CB8DB98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長尾賢弥</dc:creator>
  <cp:lastModifiedBy>Ryotaro Usumi</cp:lastModifiedBy>
  <cp:revision>6</cp:revision>
  <cp:lastPrinted>2015-03-29T12:10:00Z</cp:lastPrinted>
  <dcterms:created xsi:type="dcterms:W3CDTF">2018-02-16T12:01:00Z</dcterms:created>
  <dcterms:modified xsi:type="dcterms:W3CDTF">2018-03-03T07:16:00Z</dcterms:modified>
</cp:coreProperties>
</file>